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645" w:rsidRDefault="00D33645" w:rsidP="00D33645">
      <w:pPr>
        <w:shd w:val="clear" w:color="auto" w:fill="FFFFFF"/>
        <w:autoSpaceDE w:val="0"/>
        <w:autoSpaceDN w:val="0"/>
        <w:adjustRightInd w:val="0"/>
        <w:spacing w:after="0"/>
        <w:ind w:left="284" w:hanging="142"/>
        <w:jc w:val="center"/>
        <w:rPr>
          <w:rFonts w:ascii="SchoolBook" w:hAnsi="SchoolBook"/>
          <w:b/>
          <w:sz w:val="28"/>
          <w:szCs w:val="28"/>
        </w:rPr>
      </w:pPr>
      <w:r w:rsidRPr="0064513B">
        <w:rPr>
          <w:rFonts w:ascii="SchoolBook" w:hAnsi="SchoolBook"/>
          <w:b/>
          <w:color w:val="000000"/>
          <w:sz w:val="28"/>
          <w:szCs w:val="28"/>
        </w:rPr>
        <w:t>ПРАКТИЧЕСК</w:t>
      </w:r>
      <w:r w:rsidR="000C7866">
        <w:rPr>
          <w:rFonts w:ascii="SchoolBook" w:hAnsi="SchoolBook"/>
          <w:b/>
          <w:color w:val="000000"/>
          <w:sz w:val="28"/>
          <w:szCs w:val="28"/>
        </w:rPr>
        <w:t>ОЕ ЗАНЯТИЕ</w:t>
      </w:r>
      <w:r w:rsidRPr="0064513B">
        <w:rPr>
          <w:rFonts w:ascii="SchoolBook" w:hAnsi="SchoolBook"/>
          <w:b/>
          <w:color w:val="000000"/>
          <w:sz w:val="28"/>
          <w:szCs w:val="28"/>
        </w:rPr>
        <w:t xml:space="preserve"> № </w:t>
      </w:r>
      <w:r w:rsidR="000C7866">
        <w:rPr>
          <w:rFonts w:ascii="SchoolBook" w:hAnsi="SchoolBook"/>
          <w:b/>
          <w:color w:val="000000"/>
          <w:sz w:val="28"/>
          <w:szCs w:val="28"/>
        </w:rPr>
        <w:t>6</w:t>
      </w:r>
      <w:r w:rsidRPr="0064513B">
        <w:rPr>
          <w:rFonts w:ascii="SchoolBook" w:hAnsi="SchoolBook"/>
          <w:b/>
          <w:color w:val="000000"/>
          <w:sz w:val="28"/>
          <w:szCs w:val="28"/>
        </w:rPr>
        <w:br/>
      </w:r>
      <w:r w:rsidRPr="000F0175">
        <w:rPr>
          <w:rStyle w:val="ab"/>
          <w:rFonts w:ascii="SchoolBook" w:hAnsi="SchoolBook"/>
          <w:b w:val="0"/>
          <w:sz w:val="28"/>
          <w:szCs w:val="28"/>
        </w:rPr>
        <w:t>СОЗДАНИЕ И РАБОТА</w:t>
      </w:r>
      <w:r w:rsidR="000F0175">
        <w:rPr>
          <w:rStyle w:val="ab"/>
          <w:rFonts w:ascii="SchoolBook" w:hAnsi="SchoolBook"/>
          <w:b w:val="0"/>
          <w:sz w:val="28"/>
          <w:szCs w:val="28"/>
        </w:rPr>
        <w:t xml:space="preserve"> </w:t>
      </w:r>
      <w:r w:rsidRPr="000F0175">
        <w:rPr>
          <w:rFonts w:ascii="SchoolBook" w:hAnsi="SchoolBook"/>
          <w:sz w:val="28"/>
          <w:szCs w:val="28"/>
        </w:rPr>
        <w:t>С</w:t>
      </w:r>
      <w:r w:rsidRPr="0064513B">
        <w:rPr>
          <w:rFonts w:ascii="SchoolBook" w:hAnsi="SchoolBook"/>
          <w:sz w:val="28"/>
          <w:szCs w:val="28"/>
        </w:rPr>
        <w:t xml:space="preserve"> РЕГИСТРОМ НАКОПЛЕНИЯ</w:t>
      </w:r>
    </w:p>
    <w:p w:rsidR="00D33645" w:rsidRPr="0064513B" w:rsidRDefault="00D33645" w:rsidP="00D33645">
      <w:pPr>
        <w:shd w:val="clear" w:color="auto" w:fill="FFFFFF"/>
        <w:autoSpaceDE w:val="0"/>
        <w:autoSpaceDN w:val="0"/>
        <w:adjustRightInd w:val="0"/>
        <w:spacing w:after="0"/>
        <w:ind w:left="284" w:hanging="142"/>
        <w:jc w:val="center"/>
        <w:rPr>
          <w:rFonts w:ascii="SchoolBook" w:hAnsi="SchoolBook"/>
          <w:sz w:val="28"/>
          <w:szCs w:val="28"/>
        </w:rPr>
      </w:pPr>
    </w:p>
    <w:p w:rsidR="00D33645" w:rsidRDefault="00D33645" w:rsidP="00D33645">
      <w:pPr>
        <w:pStyle w:val="a3"/>
      </w:pPr>
      <w:r w:rsidRPr="00DC2BFA">
        <w:rPr>
          <w:b/>
        </w:rPr>
        <w:t>Цель</w:t>
      </w:r>
      <w:r w:rsidRPr="00DC2BFA">
        <w:t xml:space="preserve"> – научиться создавать</w:t>
      </w:r>
      <w:r>
        <w:t>:</w:t>
      </w:r>
    </w:p>
    <w:p w:rsidR="00D33645" w:rsidRDefault="00D33645" w:rsidP="00D33645">
      <w:pPr>
        <w:pStyle w:val="a3"/>
        <w:numPr>
          <w:ilvl w:val="0"/>
          <w:numId w:val="23"/>
        </w:numPr>
        <w:spacing w:line="240" w:lineRule="auto"/>
      </w:pPr>
      <w:r w:rsidRPr="00DC2BFA">
        <w:rPr>
          <w:rStyle w:val="ab"/>
        </w:rPr>
        <w:t>регистры накопления</w:t>
      </w:r>
      <w:r w:rsidRPr="00DC2BFA">
        <w:t xml:space="preserve">; </w:t>
      </w:r>
    </w:p>
    <w:p w:rsidR="00D33645" w:rsidRDefault="00D33645" w:rsidP="00D33645">
      <w:pPr>
        <w:pStyle w:val="a3"/>
        <w:numPr>
          <w:ilvl w:val="0"/>
          <w:numId w:val="23"/>
        </w:numPr>
        <w:spacing w:line="240" w:lineRule="auto"/>
      </w:pPr>
      <w:r w:rsidRPr="00DC2BFA">
        <w:t xml:space="preserve">устанавливать настройки объектов; </w:t>
      </w:r>
    </w:p>
    <w:p w:rsidR="00D33645" w:rsidRPr="00DC2BFA" w:rsidRDefault="00D33645" w:rsidP="00D33645">
      <w:pPr>
        <w:pStyle w:val="a3"/>
        <w:numPr>
          <w:ilvl w:val="0"/>
          <w:numId w:val="23"/>
        </w:numPr>
        <w:spacing w:line="240" w:lineRule="auto"/>
        <w:rPr>
          <w:rStyle w:val="aa"/>
        </w:rPr>
      </w:pPr>
      <w:r w:rsidRPr="00DC2BFA">
        <w:t>создавать движение документов.</w:t>
      </w:r>
    </w:p>
    <w:p w:rsidR="00D33645" w:rsidRDefault="00D33645" w:rsidP="00D33645">
      <w:pPr>
        <w:shd w:val="clear" w:color="auto" w:fill="FFFFFF"/>
        <w:autoSpaceDE w:val="0"/>
        <w:autoSpaceDN w:val="0"/>
        <w:adjustRightInd w:val="0"/>
        <w:spacing w:after="0"/>
        <w:ind w:firstLine="709"/>
        <w:jc w:val="both"/>
        <w:rPr>
          <w:rStyle w:val="aa"/>
          <w:b/>
          <w:szCs w:val="28"/>
        </w:rPr>
      </w:pPr>
    </w:p>
    <w:p w:rsidR="00AC2F80" w:rsidRPr="0041204F" w:rsidRDefault="00AC2F80" w:rsidP="00AC2F80">
      <w:pPr>
        <w:shd w:val="clear" w:color="auto" w:fill="FFFFFF"/>
        <w:autoSpaceDE w:val="0"/>
        <w:autoSpaceDN w:val="0"/>
        <w:adjustRightInd w:val="0"/>
        <w:spacing w:after="0"/>
        <w:ind w:firstLine="709"/>
        <w:jc w:val="both"/>
        <w:rPr>
          <w:rStyle w:val="aa"/>
          <w:b/>
          <w:szCs w:val="28"/>
        </w:rPr>
      </w:pPr>
      <w:bookmarkStart w:id="0" w:name="_Toc3-0421"/>
      <w:r w:rsidRPr="0041204F">
        <w:rPr>
          <w:rFonts w:ascii="SchoolBook" w:hAnsi="SchoolBook"/>
          <w:b/>
          <w:sz w:val="28"/>
          <w:szCs w:val="28"/>
        </w:rPr>
        <w:t>Объект конфигурации Регистры накопления</w:t>
      </w:r>
      <w:bookmarkEnd w:id="0"/>
    </w:p>
    <w:p w:rsidR="00AC2F80" w:rsidRPr="0041204F" w:rsidRDefault="00AC2F80" w:rsidP="00AC2F80">
      <w:pPr>
        <w:pStyle w:val="a3"/>
      </w:pPr>
      <w:r w:rsidRPr="0041204F">
        <w:t>Объект конфигурации Регистр накопления является прикладным объектом и предназначен для описания структуры накопления данных. На основе объекта конфигурации Регистр накопления платформа создает в базе данных информационную структуру, в которой будут накапливаться данные, «поставляемые» различными объектами базы данных. Эти данные будут храниться в регистр</w:t>
      </w:r>
      <w:r>
        <w:t>е в </w:t>
      </w:r>
      <w:r w:rsidRPr="0041204F">
        <w:t>виде отдельных записей, каждая из которых имеет одинаковую, заданную в конфигураторе, структуру.</w:t>
      </w:r>
    </w:p>
    <w:p w:rsidR="00AC2F80" w:rsidRPr="0041204F" w:rsidRDefault="00AC2F80" w:rsidP="00AC2F80">
      <w:pPr>
        <w:pStyle w:val="a3"/>
      </w:pPr>
      <w:r w:rsidRPr="0041204F">
        <w:t>Отличительной особенностью регистра накопления является то, что он не предназначен для интерактивного редактирования пользователем. Разработчик может, при необходимости, предоставить пользователю возможность редак</w:t>
      </w:r>
      <w:r>
        <w:t>тировать регистр накопления, но </w:t>
      </w:r>
      <w:r w:rsidRPr="0041204F">
        <w:t>предназначение регистра накопления заключается в том, чтобы его модификация производилась на основе алгоритмов работы других объектов базы данных, а не в результате непосредственных действий пользователя.</w:t>
      </w:r>
    </w:p>
    <w:p w:rsidR="00AC2F80" w:rsidRPr="0041204F" w:rsidRDefault="00AC2F80" w:rsidP="00AC2F80">
      <w:pPr>
        <w:pStyle w:val="a3"/>
      </w:pPr>
      <w:r w:rsidRPr="0041204F">
        <w:t xml:space="preserve">Основным назначением регистра накопления является накопление числовой информации в разрезе нескольких </w:t>
      </w:r>
      <w:r w:rsidRPr="0041204F">
        <w:rPr>
          <w:i/>
        </w:rPr>
        <w:t>измерений</w:t>
      </w:r>
      <w:r w:rsidRPr="0041204F">
        <w:t>, которые описываются разработчиком в соответствующем объекте конфигурации Регистр накопления и являются подчиненными объектами конфигурации.</w:t>
      </w:r>
    </w:p>
    <w:p w:rsidR="00AC2F80" w:rsidRPr="0041204F" w:rsidRDefault="00AC2F80" w:rsidP="00AC2F80">
      <w:pPr>
        <w:pStyle w:val="a3"/>
      </w:pPr>
      <w:r w:rsidRPr="0041204F">
        <w:t xml:space="preserve">Виды числовой информации, накапливаемой регистром накопления, называются </w:t>
      </w:r>
      <w:r w:rsidRPr="0041204F">
        <w:rPr>
          <w:i/>
        </w:rPr>
        <w:t>ресурсами</w:t>
      </w:r>
      <w:r w:rsidRPr="0041204F">
        <w:t xml:space="preserve"> и также являются подчиненными объектами и описываются в конфигураторе.</w:t>
      </w:r>
    </w:p>
    <w:p w:rsidR="00AC2F80" w:rsidRPr="0041204F" w:rsidRDefault="00AC2F80" w:rsidP="00AC2F80">
      <w:pPr>
        <w:pStyle w:val="a3"/>
      </w:pPr>
      <w:r w:rsidRPr="0041204F">
        <w:t xml:space="preserve">Например, регистр накопления может накапливать информацию о количестве и сумме товаров на складах. </w:t>
      </w:r>
      <w:proofErr w:type="gramStart"/>
      <w:r w:rsidRPr="0041204F">
        <w:t>В этом случае он будет иметь измерения «Товар» и «С</w:t>
      </w:r>
      <w:r>
        <w:t>клад», и ресурсы «Количество» и </w:t>
      </w:r>
      <w:r w:rsidRPr="0041204F">
        <w:t>«Сумма».</w:t>
      </w:r>
      <w:proofErr w:type="gramEnd"/>
    </w:p>
    <w:p w:rsidR="00AC2F80" w:rsidRPr="0041204F" w:rsidRDefault="00AC2F80" w:rsidP="00AC2F80">
      <w:pPr>
        <w:pStyle w:val="a3"/>
      </w:pPr>
      <w:r w:rsidRPr="0041204F">
        <w:t xml:space="preserve">Изменение состояния регистра накопления происходит, как правило, при проведении документа, и заключается в том, что в регистр добавляется некоторое количество записей. Каждая запись содержит значения измерений, значения приращений ресурсов, ссылку на документ, который вызвал эти изменения (регистратор) и «направление» приращения (приход или расход). </w:t>
      </w:r>
      <w:r w:rsidRPr="0041204F">
        <w:lastRenderedPageBreak/>
        <w:t xml:space="preserve">Такой набор записей называется </w:t>
      </w:r>
      <w:r w:rsidRPr="0041204F">
        <w:rPr>
          <w:i/>
        </w:rPr>
        <w:t>движениями</w:t>
      </w:r>
      <w:r w:rsidRPr="0041204F">
        <w:t xml:space="preserve"> регистра накопления. Каждому движению регистра накопления всегда должен соответствовать регистратор.</w:t>
      </w:r>
    </w:p>
    <w:p w:rsidR="00AC2F80" w:rsidRPr="0041204F" w:rsidRDefault="00AC2F80" w:rsidP="00AC2F80">
      <w:pPr>
        <w:pStyle w:val="a3"/>
      </w:pPr>
      <w:r w:rsidRPr="0041204F">
        <w:t xml:space="preserve">Кроме того, регистр накопления может хранить дополнительную информацию, описывающую каждое движение. Набор такой дополнительной информации задается разработчиком при помощи </w:t>
      </w:r>
      <w:r w:rsidRPr="0041204F">
        <w:rPr>
          <w:i/>
        </w:rPr>
        <w:t>реквизитов</w:t>
      </w:r>
      <w:r w:rsidRPr="0041204F">
        <w:t xml:space="preserve"> объекта конфигурации Регистр накопления.</w:t>
      </w:r>
    </w:p>
    <w:p w:rsidR="00AC2F80" w:rsidRPr="00DC2BFA" w:rsidRDefault="00AC2F80" w:rsidP="00AC2F80">
      <w:pPr>
        <w:pStyle w:val="a3"/>
        <w:rPr>
          <w:spacing w:val="-4"/>
        </w:rPr>
      </w:pPr>
      <w:r w:rsidRPr="00DC2BFA">
        <w:rPr>
          <w:spacing w:val="-4"/>
        </w:rPr>
        <w:t>В системе 1С</w:t>
      </w:r>
      <w:proofErr w:type="gramStart"/>
      <w:r w:rsidRPr="00DC2BFA">
        <w:rPr>
          <w:spacing w:val="-4"/>
        </w:rPr>
        <w:t>:П</w:t>
      </w:r>
      <w:proofErr w:type="gramEnd"/>
      <w:r w:rsidRPr="00DC2BFA">
        <w:rPr>
          <w:spacing w:val="-4"/>
        </w:rPr>
        <w:t xml:space="preserve">редприятие возможно использование регистров накопления двух типов: </w:t>
      </w:r>
      <w:r w:rsidRPr="00E325EC">
        <w:rPr>
          <w:b/>
          <w:i/>
          <w:spacing w:val="-4"/>
        </w:rPr>
        <w:t>регистры остатков</w:t>
      </w:r>
      <w:r w:rsidRPr="00DC2BFA">
        <w:rPr>
          <w:spacing w:val="-4"/>
        </w:rPr>
        <w:t xml:space="preserve"> и </w:t>
      </w:r>
      <w:r w:rsidRPr="00E325EC">
        <w:rPr>
          <w:b/>
          <w:i/>
          <w:spacing w:val="-4"/>
        </w:rPr>
        <w:t>регистры оборотов</w:t>
      </w:r>
      <w:r w:rsidRPr="00DC2BFA">
        <w:rPr>
          <w:spacing w:val="-4"/>
        </w:rPr>
        <w:t>. Для</w:t>
      </w:r>
      <w:r w:rsidRPr="00DC2BFA">
        <w:rPr>
          <w:i/>
          <w:spacing w:val="-4"/>
        </w:rPr>
        <w:t xml:space="preserve"> регистра остатков</w:t>
      </w:r>
      <w:r w:rsidRPr="00DC2BFA">
        <w:rPr>
          <w:spacing w:val="-4"/>
        </w:rPr>
        <w:t xml:space="preserve"> методы встроенного языка позволяют по</w:t>
      </w:r>
      <w:r w:rsidRPr="00DC2BFA">
        <w:rPr>
          <w:spacing w:val="-4"/>
        </w:rPr>
        <w:softHyphen/>
        <w:t>лучить остатки регистра накопления на заданный момент време</w:t>
      </w:r>
      <w:r w:rsidRPr="00DC2BFA">
        <w:rPr>
          <w:spacing w:val="-4"/>
        </w:rPr>
        <w:softHyphen/>
        <w:t xml:space="preserve">ни. Есть возможность фильтрации по значениям измерений, а также получения остатков в разрезе других измерений. </w:t>
      </w:r>
      <w:r w:rsidRPr="00DC2BFA">
        <w:rPr>
          <w:i/>
          <w:spacing w:val="-4"/>
        </w:rPr>
        <w:t>Регистры оборотов</w:t>
      </w:r>
      <w:r w:rsidRPr="00DC2BFA">
        <w:rPr>
          <w:spacing w:val="-4"/>
        </w:rPr>
        <w:t xml:space="preserve"> предназначены для хранения информации, для которой понятие остатка лишено смысла, например, сумм продаж в разрезе покупателей.</w:t>
      </w:r>
    </w:p>
    <w:p w:rsidR="00A83953" w:rsidRPr="0041204F" w:rsidRDefault="00A83953" w:rsidP="00A83953">
      <w:pPr>
        <w:pStyle w:val="ad"/>
      </w:pPr>
      <w:r>
        <w:t>Допуск к работе</w:t>
      </w:r>
    </w:p>
    <w:p w:rsidR="00A83953" w:rsidRPr="0041204F" w:rsidRDefault="00A83953" w:rsidP="00A83953">
      <w:pPr>
        <w:pStyle w:val="a9"/>
        <w:numPr>
          <w:ilvl w:val="0"/>
          <w:numId w:val="3"/>
        </w:numPr>
      </w:pPr>
      <w:r w:rsidRPr="0041204F">
        <w:t>Для чего предназначен объект конфигурации Регистр накопления?</w:t>
      </w:r>
    </w:p>
    <w:p w:rsidR="00A83953" w:rsidRPr="0041204F" w:rsidRDefault="00A83953" w:rsidP="00A83953">
      <w:pPr>
        <w:pStyle w:val="a9"/>
        <w:numPr>
          <w:ilvl w:val="0"/>
          <w:numId w:val="3"/>
        </w:numPr>
      </w:pPr>
      <w:r w:rsidRPr="0041204F">
        <w:t>Почему следует использовать регистры, хотя необходимая информация содержится в других объектах?</w:t>
      </w:r>
    </w:p>
    <w:p w:rsidR="00A83953" w:rsidRPr="0041204F" w:rsidRDefault="00A83953" w:rsidP="00A83953">
      <w:pPr>
        <w:pStyle w:val="a9"/>
        <w:numPr>
          <w:ilvl w:val="0"/>
          <w:numId w:val="3"/>
        </w:numPr>
      </w:pPr>
      <w:r w:rsidRPr="0041204F">
        <w:t>Для чего нужны измерения регистра?</w:t>
      </w:r>
    </w:p>
    <w:p w:rsidR="00A83953" w:rsidRPr="0041204F" w:rsidRDefault="00A83953" w:rsidP="00A83953">
      <w:pPr>
        <w:pStyle w:val="a9"/>
        <w:numPr>
          <w:ilvl w:val="0"/>
          <w:numId w:val="3"/>
        </w:numPr>
      </w:pPr>
      <w:r w:rsidRPr="0041204F">
        <w:t>Для чего нужны ресурсы регистра?</w:t>
      </w:r>
    </w:p>
    <w:p w:rsidR="00A83953" w:rsidRPr="0041204F" w:rsidRDefault="00A83953" w:rsidP="00A83953">
      <w:pPr>
        <w:pStyle w:val="a9"/>
        <w:numPr>
          <w:ilvl w:val="0"/>
          <w:numId w:val="3"/>
        </w:numPr>
      </w:pPr>
      <w:r w:rsidRPr="0041204F">
        <w:t>Для чего нужны реквизиты регистра?</w:t>
      </w:r>
    </w:p>
    <w:p w:rsidR="00A83953" w:rsidRPr="0041204F" w:rsidRDefault="00A83953" w:rsidP="00A83953">
      <w:pPr>
        <w:pStyle w:val="-"/>
      </w:pPr>
      <w:r>
        <w:t xml:space="preserve">Задание </w:t>
      </w:r>
      <w:r w:rsidRPr="0041204F">
        <w:t xml:space="preserve">№ 1 Создание регистра </w:t>
      </w:r>
      <w:proofErr w:type="spellStart"/>
      <w:r w:rsidRPr="0041204F">
        <w:t>ОстаткиМатериалов</w:t>
      </w:r>
      <w:proofErr w:type="spellEnd"/>
    </w:p>
    <w:p w:rsidR="00A83953" w:rsidRPr="0041204F" w:rsidRDefault="00A83953" w:rsidP="007E1404">
      <w:pPr>
        <w:pStyle w:val="a9"/>
        <w:numPr>
          <w:ilvl w:val="0"/>
          <w:numId w:val="24"/>
        </w:numPr>
      </w:pPr>
      <w:r w:rsidRPr="0041204F">
        <w:t xml:space="preserve">Откройте Конфигуратор программы </w:t>
      </w:r>
      <w:r w:rsidRPr="00A83953">
        <w:t>1С</w:t>
      </w:r>
      <w:proofErr w:type="gramStart"/>
      <w:r w:rsidRPr="00A83953">
        <w:t>:П</w:t>
      </w:r>
      <w:proofErr w:type="gramEnd"/>
      <w:r w:rsidRPr="00A83953">
        <w:t>редприятие</w:t>
      </w:r>
    </w:p>
    <w:p w:rsidR="00A83953" w:rsidRPr="0041204F" w:rsidRDefault="00A83953" w:rsidP="007E1404">
      <w:pPr>
        <w:pStyle w:val="a9"/>
        <w:numPr>
          <w:ilvl w:val="0"/>
          <w:numId w:val="24"/>
        </w:numPr>
      </w:pPr>
      <w:r w:rsidRPr="0041204F">
        <w:t xml:space="preserve">В дереве Метаданные создайте новый объект конфигурации </w:t>
      </w:r>
      <w:r w:rsidRPr="00A83953">
        <w:rPr>
          <w:b/>
        </w:rPr>
        <w:t>Регистр накопления</w:t>
      </w:r>
      <w:r w:rsidRPr="0041204F">
        <w:t>.</w:t>
      </w:r>
    </w:p>
    <w:p w:rsidR="00A83953" w:rsidRDefault="00A83953" w:rsidP="007E1404">
      <w:pPr>
        <w:pStyle w:val="a9"/>
        <w:numPr>
          <w:ilvl w:val="0"/>
          <w:numId w:val="24"/>
        </w:numPr>
        <w:rPr>
          <w:rFonts w:cs="Times New Roman"/>
        </w:rPr>
      </w:pPr>
      <w:r w:rsidRPr="00CB1BD2">
        <w:rPr>
          <w:rFonts w:cs="Times New Roman"/>
        </w:rPr>
        <w:t xml:space="preserve">Задайте имя регистра – </w:t>
      </w:r>
      <w:proofErr w:type="spellStart"/>
      <w:r w:rsidRPr="00A83953">
        <w:rPr>
          <w:rFonts w:cs="Times New Roman"/>
          <w:b/>
        </w:rPr>
        <w:t>ОстаткиМатериалов</w:t>
      </w:r>
      <w:proofErr w:type="spellEnd"/>
      <w:r w:rsidRPr="00CB1BD2">
        <w:rPr>
          <w:rFonts w:cs="Times New Roman"/>
        </w:rPr>
        <w:t>.</w:t>
      </w:r>
    </w:p>
    <w:p w:rsidR="007E1404" w:rsidRPr="007E1404" w:rsidRDefault="00A83953" w:rsidP="007E1404">
      <w:pPr>
        <w:pStyle w:val="a5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140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 закладке </w:t>
      </w:r>
      <w:proofErr w:type="gramStart"/>
      <w:r w:rsidRPr="007E1404">
        <w:rPr>
          <w:rFonts w:ascii="Times New Roman" w:eastAsia="Times New Roman" w:hAnsi="Times New Roman" w:cs="Times New Roman"/>
          <w:b/>
          <w:iCs/>
          <w:sz w:val="28"/>
          <w:szCs w:val="28"/>
        </w:rPr>
        <w:t>Основные</w:t>
      </w:r>
      <w:proofErr w:type="gramEnd"/>
      <w:r w:rsidRPr="007E1404">
        <w:rPr>
          <w:rFonts w:ascii="Times New Roman" w:eastAsia="Times New Roman" w:hAnsi="Times New Roman" w:cs="Times New Roman"/>
          <w:sz w:val="28"/>
          <w:szCs w:val="28"/>
        </w:rPr>
        <w:t xml:space="preserve">: имя регистра - </w:t>
      </w:r>
      <w:proofErr w:type="spellStart"/>
      <w:r w:rsidRPr="007E1404">
        <w:rPr>
          <w:rFonts w:ascii="Times New Roman" w:eastAsia="Times New Roman" w:hAnsi="Times New Roman" w:cs="Times New Roman"/>
          <w:b/>
          <w:sz w:val="28"/>
          <w:szCs w:val="28"/>
        </w:rPr>
        <w:t>ОстаткиМатериалов</w:t>
      </w:r>
      <w:proofErr w:type="spellEnd"/>
      <w:r w:rsidRPr="007E140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6FA9" w:rsidRPr="007E1404" w:rsidRDefault="00DF0D32" w:rsidP="007E1404">
      <w:pPr>
        <w:pStyle w:val="a5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5073015</wp:posOffset>
            </wp:positionH>
            <wp:positionV relativeFrom="paragraph">
              <wp:posOffset>549910</wp:posOffset>
            </wp:positionV>
            <wp:extent cx="1224280" cy="1484630"/>
            <wp:effectExtent l="19050" t="19050" r="0" b="1270"/>
            <wp:wrapTight wrapText="bothSides">
              <wp:wrapPolygon edited="0">
                <wp:start x="-336" y="-277"/>
                <wp:lineTo x="-336" y="21618"/>
                <wp:lineTo x="21510" y="21618"/>
                <wp:lineTo x="21510" y="-277"/>
                <wp:lineTo x="-336" y="-277"/>
              </wp:wrapPolygon>
            </wp:wrapTight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568" t="15570" r="56755" b="6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14846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3953" w:rsidRPr="007E1404">
        <w:rPr>
          <w:rFonts w:ascii="Times New Roman" w:eastAsia="Times New Roman" w:hAnsi="Times New Roman" w:cs="Times New Roman"/>
          <w:b/>
          <w:sz w:val="28"/>
          <w:szCs w:val="28"/>
        </w:rPr>
        <w:t>Расширенное представление списка</w:t>
      </w:r>
      <w:r w:rsidR="00A83953" w:rsidRPr="007E1404">
        <w:rPr>
          <w:rFonts w:ascii="Times New Roman" w:eastAsia="Times New Roman" w:hAnsi="Times New Roman" w:cs="Times New Roman"/>
          <w:sz w:val="28"/>
          <w:szCs w:val="28"/>
        </w:rPr>
        <w:t xml:space="preserve"> как </w:t>
      </w:r>
      <w:r w:rsidR="00A83953" w:rsidRPr="007E1404">
        <w:rPr>
          <w:rFonts w:ascii="Times New Roman" w:eastAsia="Times New Roman" w:hAnsi="Times New Roman" w:cs="Times New Roman"/>
          <w:b/>
          <w:sz w:val="28"/>
          <w:szCs w:val="28"/>
        </w:rPr>
        <w:t>Движения по регистру Остатки материалов</w:t>
      </w:r>
      <w:r w:rsidR="00A83953" w:rsidRPr="007E1404">
        <w:rPr>
          <w:rFonts w:ascii="Times New Roman" w:eastAsia="Times New Roman" w:hAnsi="Times New Roman" w:cs="Times New Roman"/>
          <w:sz w:val="28"/>
          <w:szCs w:val="28"/>
        </w:rPr>
        <w:t>. Этот заголовок будет отображаться в окне списка записей регистра.</w:t>
      </w:r>
    </w:p>
    <w:p w:rsidR="00556FA9" w:rsidRPr="007E1404" w:rsidRDefault="00A83953" w:rsidP="007E1404">
      <w:pPr>
        <w:pStyle w:val="a5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140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 закладке </w:t>
      </w:r>
      <w:r w:rsidRPr="007E1404">
        <w:rPr>
          <w:rFonts w:ascii="Times New Roman" w:eastAsia="Times New Roman" w:hAnsi="Times New Roman" w:cs="Times New Roman"/>
          <w:b/>
          <w:iCs/>
          <w:sz w:val="28"/>
          <w:szCs w:val="28"/>
        </w:rPr>
        <w:t>Подсистемы</w:t>
      </w:r>
      <w:r w:rsidRPr="007E140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r w:rsidRPr="007E1404">
        <w:rPr>
          <w:rFonts w:ascii="Times New Roman" w:eastAsia="Times New Roman" w:hAnsi="Times New Roman" w:cs="Times New Roman"/>
          <w:iCs/>
          <w:sz w:val="28"/>
          <w:szCs w:val="28"/>
        </w:rPr>
        <w:t>отметим в списке следующие подсистемы: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E1404">
        <w:rPr>
          <w:rFonts w:ascii="Times New Roman" w:eastAsia="Times New Roman" w:hAnsi="Times New Roman" w:cs="Times New Roman"/>
          <w:b/>
          <w:sz w:val="28"/>
          <w:szCs w:val="28"/>
        </w:rPr>
        <w:t xml:space="preserve">Учет материалов, Оказание услуг 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7E1404">
        <w:rPr>
          <w:rFonts w:ascii="Times New Roman" w:eastAsia="Times New Roman" w:hAnsi="Times New Roman" w:cs="Times New Roman"/>
          <w:b/>
          <w:sz w:val="28"/>
          <w:szCs w:val="28"/>
        </w:rPr>
        <w:t xml:space="preserve"> Бухгалтерия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83953" w:rsidRPr="007E1404" w:rsidRDefault="00A83953" w:rsidP="007E1404">
      <w:pPr>
        <w:pStyle w:val="a5"/>
        <w:numPr>
          <w:ilvl w:val="0"/>
          <w:numId w:val="24"/>
        </w:numPr>
        <w:spacing w:after="0" w:line="240" w:lineRule="auto"/>
        <w:jc w:val="both"/>
        <w:rPr>
          <w:rFonts w:cs="Times New Roman"/>
        </w:rPr>
      </w:pPr>
      <w:r w:rsidRPr="007E140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 закладке </w:t>
      </w:r>
      <w:r w:rsidRPr="007E1404">
        <w:rPr>
          <w:rFonts w:ascii="Times New Roman" w:eastAsia="Times New Roman" w:hAnsi="Times New Roman" w:cs="Times New Roman"/>
          <w:b/>
          <w:iCs/>
          <w:sz w:val="28"/>
          <w:szCs w:val="28"/>
        </w:rPr>
        <w:t>Данные</w:t>
      </w:r>
      <w:r w:rsidRPr="007E140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>нажм</w:t>
      </w:r>
      <w:r w:rsidR="007E1404">
        <w:rPr>
          <w:rFonts w:ascii="Times New Roman" w:eastAsia="Times New Roman" w:hAnsi="Times New Roman" w:cs="Times New Roman"/>
          <w:sz w:val="28"/>
          <w:szCs w:val="28"/>
        </w:rPr>
        <w:t>ите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 xml:space="preserve"> на «</w:t>
      </w:r>
      <w:r w:rsidRPr="007E1404">
        <w:rPr>
          <w:rFonts w:ascii="Times New Roman" w:eastAsia="Times New Roman" w:hAnsi="Times New Roman" w:cs="Times New Roman"/>
          <w:b/>
          <w:sz w:val="28"/>
          <w:szCs w:val="28"/>
        </w:rPr>
        <w:t>+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>» и добав</w:t>
      </w:r>
      <w:r w:rsidR="00556FA9" w:rsidRPr="007E1404">
        <w:rPr>
          <w:rFonts w:ascii="Times New Roman" w:eastAsia="Times New Roman" w:hAnsi="Times New Roman" w:cs="Times New Roman"/>
          <w:sz w:val="28"/>
          <w:szCs w:val="28"/>
        </w:rPr>
        <w:t>ьте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 xml:space="preserve"> следующие</w:t>
      </w:r>
      <w:r w:rsidR="007E1404" w:rsidRPr="007E1404">
        <w:rPr>
          <w:rFonts w:cs="Times New Roman"/>
        </w:rPr>
        <w:t xml:space="preserve"> </w:t>
      </w:r>
      <w:r w:rsidR="007E1404" w:rsidRPr="007E1404">
        <w:rPr>
          <w:rFonts w:ascii="Times New Roman" w:hAnsi="Times New Roman" w:cs="Times New Roman"/>
          <w:b/>
          <w:sz w:val="28"/>
          <w:szCs w:val="28"/>
        </w:rPr>
        <w:t>измерения</w:t>
      </w:r>
      <w:r w:rsidRPr="007E140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83953" w:rsidRPr="0041204F" w:rsidRDefault="00A83953" w:rsidP="007E1404">
      <w:pPr>
        <w:pStyle w:val="a7"/>
        <w:numPr>
          <w:ilvl w:val="0"/>
          <w:numId w:val="1"/>
        </w:numPr>
      </w:pPr>
      <w:r w:rsidRPr="007E1404">
        <w:rPr>
          <w:b/>
        </w:rPr>
        <w:t>Материал</w:t>
      </w:r>
      <w:r w:rsidRPr="0041204F">
        <w:t xml:space="preserve">, с типом </w:t>
      </w:r>
      <w:proofErr w:type="spellStart"/>
      <w:r w:rsidRPr="007E1404">
        <w:rPr>
          <w:b/>
        </w:rPr>
        <w:t>СправочникСсылка</w:t>
      </w:r>
      <w:proofErr w:type="gramStart"/>
      <w:r w:rsidRPr="007E1404">
        <w:rPr>
          <w:b/>
        </w:rPr>
        <w:t>.Н</w:t>
      </w:r>
      <w:proofErr w:type="gramEnd"/>
      <w:r w:rsidRPr="007E1404">
        <w:rPr>
          <w:b/>
        </w:rPr>
        <w:t>оменклатура</w:t>
      </w:r>
      <w:proofErr w:type="spellEnd"/>
      <w:r w:rsidRPr="0041204F">
        <w:t>,</w:t>
      </w:r>
    </w:p>
    <w:p w:rsidR="00A83953" w:rsidRPr="0041204F" w:rsidRDefault="00A83953" w:rsidP="007E1404">
      <w:pPr>
        <w:pStyle w:val="a7"/>
        <w:numPr>
          <w:ilvl w:val="0"/>
          <w:numId w:val="1"/>
        </w:numPr>
      </w:pPr>
      <w:r w:rsidRPr="007E1404">
        <w:rPr>
          <w:b/>
        </w:rPr>
        <w:t>Склад</w:t>
      </w:r>
      <w:r w:rsidRPr="0041204F">
        <w:t xml:space="preserve">, с типом </w:t>
      </w:r>
      <w:proofErr w:type="spellStart"/>
      <w:r w:rsidRPr="007E1404">
        <w:rPr>
          <w:b/>
        </w:rPr>
        <w:t>СправочникСсылка</w:t>
      </w:r>
      <w:proofErr w:type="gramStart"/>
      <w:r w:rsidRPr="007E1404">
        <w:rPr>
          <w:b/>
        </w:rPr>
        <w:t>.С</w:t>
      </w:r>
      <w:proofErr w:type="gramEnd"/>
      <w:r w:rsidRPr="007E1404">
        <w:rPr>
          <w:b/>
        </w:rPr>
        <w:t>клады</w:t>
      </w:r>
      <w:proofErr w:type="spellEnd"/>
      <w:r w:rsidRPr="0041204F">
        <w:t>.</w:t>
      </w:r>
    </w:p>
    <w:p w:rsidR="007E1404" w:rsidRDefault="007E1404" w:rsidP="007E1404">
      <w:pPr>
        <w:pStyle w:val="a7"/>
        <w:ind w:left="360"/>
      </w:pPr>
      <w:r w:rsidRPr="007E1404">
        <w:rPr>
          <w:rFonts w:ascii="Times New Roman" w:hAnsi="Times New Roman" w:cs="Times New Roman"/>
          <w:b/>
        </w:rPr>
        <w:t>8.</w:t>
      </w:r>
      <w:r>
        <w:rPr>
          <w:rFonts w:ascii="Times New Roman" w:hAnsi="Times New Roman" w:cs="Times New Roman"/>
        </w:rPr>
        <w:t xml:space="preserve"> </w:t>
      </w:r>
      <w:r w:rsidRPr="007E1404">
        <w:rPr>
          <w:rFonts w:ascii="Times New Roman" w:hAnsi="Times New Roman" w:cs="Times New Roman"/>
        </w:rPr>
        <w:t>Создайте</w:t>
      </w:r>
      <w:r w:rsidRPr="0041204F">
        <w:t xml:space="preserve"> </w:t>
      </w:r>
      <w:r w:rsidR="00A83953" w:rsidRPr="007E1404">
        <w:rPr>
          <w:b/>
        </w:rPr>
        <w:t>ресурс</w:t>
      </w:r>
      <w:r w:rsidR="00A83953" w:rsidRPr="0041204F">
        <w:t xml:space="preserve"> </w:t>
      </w:r>
    </w:p>
    <w:p w:rsidR="00A83953" w:rsidRPr="0041204F" w:rsidRDefault="00A83953" w:rsidP="007E1404">
      <w:pPr>
        <w:pStyle w:val="a7"/>
        <w:numPr>
          <w:ilvl w:val="0"/>
          <w:numId w:val="30"/>
        </w:numPr>
        <w:ind w:left="709" w:hanging="283"/>
      </w:pPr>
      <w:r w:rsidRPr="007E1404">
        <w:rPr>
          <w:b/>
        </w:rPr>
        <w:t>Количество</w:t>
      </w:r>
      <w:r w:rsidRPr="0041204F">
        <w:t xml:space="preserve"> </w:t>
      </w:r>
      <w:r w:rsidRPr="00BA0D48">
        <w:t xml:space="preserve">тип Число, </w:t>
      </w:r>
      <w:r w:rsidRPr="0041204F">
        <w:t>с длиной 15 и точностью 3.</w:t>
      </w:r>
    </w:p>
    <w:p w:rsidR="00A83953" w:rsidRDefault="007253B1" w:rsidP="003109D9">
      <w:pPr>
        <w:pStyle w:val="ac"/>
        <w:spacing w:before="0" w:beforeAutospacing="0" w:after="0" w:afterAutospacing="0"/>
        <w:ind w:firstLine="709"/>
        <w:jc w:val="both"/>
        <w:rPr>
          <w:rFonts w:ascii="SchoolBook" w:hAnsi="SchoolBook" w:cs="Times New Roman"/>
          <w:sz w:val="28"/>
          <w:szCs w:val="28"/>
        </w:rPr>
      </w:pPr>
      <w:r>
        <w:rPr>
          <w:rFonts w:ascii="SchoolBook" w:hAnsi="SchoolBook" w:cs="Times New Roman"/>
          <w:sz w:val="28"/>
          <w:szCs w:val="28"/>
        </w:rPr>
        <w:lastRenderedPageBreak/>
        <w:t xml:space="preserve">9. </w:t>
      </w:r>
      <w:r w:rsidR="00A83953" w:rsidRPr="0041204F">
        <w:rPr>
          <w:rFonts w:ascii="SchoolBook" w:hAnsi="SchoolBook" w:cs="Times New Roman"/>
          <w:sz w:val="28"/>
          <w:szCs w:val="28"/>
        </w:rPr>
        <w:t>В ре</w:t>
      </w:r>
      <w:r w:rsidR="00276E65">
        <w:rPr>
          <w:rFonts w:ascii="SchoolBook" w:hAnsi="SchoolBook" w:cs="Times New Roman"/>
          <w:sz w:val="28"/>
          <w:szCs w:val="28"/>
        </w:rPr>
        <w:t xml:space="preserve">зультате этих действий регистр </w:t>
      </w:r>
      <w:proofErr w:type="spellStart"/>
      <w:r w:rsidR="00276E65" w:rsidRPr="00276E65">
        <w:rPr>
          <w:rFonts w:ascii="SchoolBook" w:hAnsi="SchoolBook" w:cs="Times New Roman"/>
          <w:b/>
          <w:sz w:val="28"/>
          <w:szCs w:val="28"/>
        </w:rPr>
        <w:t>ОстаткиМатериалов</w:t>
      </w:r>
      <w:proofErr w:type="spellEnd"/>
      <w:r w:rsidR="00A83953" w:rsidRPr="0041204F">
        <w:rPr>
          <w:rFonts w:ascii="SchoolBook" w:hAnsi="SchoolBook" w:cs="Times New Roman"/>
          <w:sz w:val="28"/>
          <w:szCs w:val="28"/>
        </w:rPr>
        <w:t xml:space="preserve"> должен иметь следующий вид:</w:t>
      </w:r>
      <w:r w:rsidR="00276E65" w:rsidRPr="00276E65">
        <w:rPr>
          <w:rFonts w:ascii="SchoolBook" w:hAnsi="SchoolBook" w:cs="Times New Roman"/>
          <w:sz w:val="28"/>
          <w:szCs w:val="28"/>
        </w:rPr>
        <w:t xml:space="preserve"> </w:t>
      </w:r>
    </w:p>
    <w:p w:rsidR="003D4604" w:rsidRDefault="006F4602" w:rsidP="003D4604">
      <w:pPr>
        <w:pStyle w:val="ac"/>
        <w:spacing w:before="0" w:beforeAutospacing="0" w:after="0" w:afterAutospacing="0"/>
        <w:ind w:firstLine="709"/>
        <w:jc w:val="both"/>
        <w:rPr>
          <w:rFonts w:ascii="SchoolBook" w:hAnsi="SchoolBook" w:cs="Times New Roman"/>
          <w:sz w:val="28"/>
          <w:szCs w:val="28"/>
        </w:rPr>
      </w:pPr>
      <w:r>
        <w:rPr>
          <w:rFonts w:ascii="SchoolBook" w:hAnsi="SchoolBook" w:cs="Times New Roman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3634740</wp:posOffset>
            </wp:positionH>
            <wp:positionV relativeFrom="paragraph">
              <wp:posOffset>194945</wp:posOffset>
            </wp:positionV>
            <wp:extent cx="2181225" cy="2247900"/>
            <wp:effectExtent l="0" t="0" r="0" b="0"/>
            <wp:wrapTight wrapText="bothSides">
              <wp:wrapPolygon edited="0">
                <wp:start x="0" y="0"/>
                <wp:lineTo x="0" y="21417"/>
                <wp:lineTo x="21506" y="21417"/>
                <wp:lineTo x="2150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279" t="12821" r="45003" b="19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D4604" w:rsidRPr="0041204F" w:rsidRDefault="003D4604" w:rsidP="003D4604">
      <w:pPr>
        <w:pStyle w:val="-"/>
        <w:spacing w:before="0" w:line="240" w:lineRule="auto"/>
        <w:ind w:firstLine="709"/>
      </w:pPr>
      <w:r>
        <w:t>Задание</w:t>
      </w:r>
      <w:r w:rsidRPr="0041204F">
        <w:t xml:space="preserve"> № 2 Создание движений документа </w:t>
      </w:r>
      <w:proofErr w:type="spellStart"/>
      <w:r w:rsidRPr="0041204F">
        <w:t>Приходна</w:t>
      </w:r>
      <w:r>
        <w:t>я</w:t>
      </w:r>
      <w:r w:rsidRPr="0041204F">
        <w:t>Накладная</w:t>
      </w:r>
      <w:proofErr w:type="spellEnd"/>
      <w:r w:rsidR="006F4602" w:rsidRPr="006F4602">
        <w:rPr>
          <w:b w:val="0"/>
          <w:bCs w:val="0"/>
          <w:i w:val="0"/>
          <w:iCs w:val="0"/>
        </w:rPr>
        <w:t xml:space="preserve"> </w:t>
      </w:r>
    </w:p>
    <w:p w:rsidR="003D4604" w:rsidRPr="000D2CDA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/>
          <w:sz w:val="28"/>
          <w:szCs w:val="28"/>
        </w:rPr>
      </w:pPr>
      <w:r w:rsidRPr="003D4604">
        <w:rPr>
          <w:rFonts w:ascii="SchoolBook" w:hAnsi="SchoolBook"/>
          <w:b/>
          <w:sz w:val="28"/>
          <w:szCs w:val="28"/>
        </w:rPr>
        <w:t>Движени</w:t>
      </w:r>
      <w:r>
        <w:rPr>
          <w:rFonts w:ascii="SchoolBook" w:hAnsi="SchoolBook"/>
          <w:b/>
          <w:sz w:val="28"/>
          <w:szCs w:val="28"/>
        </w:rPr>
        <w:t>е</w:t>
      </w:r>
      <w:r w:rsidRPr="003D4604">
        <w:rPr>
          <w:rFonts w:ascii="SchoolBook" w:hAnsi="SchoolBook"/>
          <w:b/>
          <w:sz w:val="28"/>
          <w:szCs w:val="28"/>
        </w:rPr>
        <w:t xml:space="preserve"> документа</w:t>
      </w:r>
      <w:r w:rsidRPr="000D2CDA">
        <w:rPr>
          <w:rFonts w:ascii="SchoolBook" w:hAnsi="SchoolBook"/>
          <w:sz w:val="28"/>
          <w:szCs w:val="28"/>
        </w:rPr>
        <w:t xml:space="preserve"> – это записи в регистрах, которые создаются в процессе проведения документа и отражают изменения, производимые документом.</w:t>
      </w:r>
    </w:p>
    <w:p w:rsidR="003D4604" w:rsidRPr="0041204F" w:rsidRDefault="003D4604" w:rsidP="003D4604">
      <w:pPr>
        <w:pStyle w:val="a9"/>
        <w:numPr>
          <w:ilvl w:val="0"/>
          <w:numId w:val="5"/>
        </w:numPr>
      </w:pPr>
      <w:r w:rsidRPr="0041204F">
        <w:t xml:space="preserve">Откройте </w:t>
      </w:r>
      <w:r w:rsidRPr="003D4604">
        <w:rPr>
          <w:b/>
        </w:rPr>
        <w:t>Конфигуратор</w:t>
      </w:r>
      <w:r w:rsidRPr="0041204F">
        <w:t xml:space="preserve"> программы 1С</w:t>
      </w:r>
      <w:proofErr w:type="gramStart"/>
      <w:r w:rsidRPr="0041204F">
        <w:t>:П</w:t>
      </w:r>
      <w:proofErr w:type="gramEnd"/>
      <w:r w:rsidRPr="0041204F">
        <w:t>редприятие</w:t>
      </w:r>
    </w:p>
    <w:p w:rsidR="003D4604" w:rsidRPr="00CB1BD2" w:rsidRDefault="003D4604" w:rsidP="003D4604">
      <w:pPr>
        <w:pStyle w:val="a9"/>
        <w:numPr>
          <w:ilvl w:val="0"/>
          <w:numId w:val="5"/>
        </w:numPr>
        <w:rPr>
          <w:rFonts w:cs="Times New Roman"/>
          <w:b/>
        </w:rPr>
      </w:pPr>
      <w:r w:rsidRPr="00CB1BD2">
        <w:rPr>
          <w:rFonts w:cs="Times New Roman"/>
        </w:rPr>
        <w:t xml:space="preserve">В дереве </w:t>
      </w:r>
      <w:r w:rsidRPr="003D4604">
        <w:rPr>
          <w:rFonts w:cs="Times New Roman"/>
          <w:b/>
        </w:rPr>
        <w:t>Метаданные</w:t>
      </w:r>
      <w:r w:rsidRPr="00CB1BD2">
        <w:rPr>
          <w:rFonts w:cs="Times New Roman"/>
        </w:rPr>
        <w:t xml:space="preserve"> откройте окно редактирования объекта конфигурации Документ </w:t>
      </w:r>
      <w:proofErr w:type="spellStart"/>
      <w:r w:rsidRPr="00C72DA3">
        <w:rPr>
          <w:rFonts w:cs="Times New Roman"/>
          <w:b/>
        </w:rPr>
        <w:t>ПриходнаяНакладная</w:t>
      </w:r>
      <w:proofErr w:type="spellEnd"/>
      <w:r w:rsidRPr="00CB1BD2">
        <w:rPr>
          <w:rFonts w:cs="Times New Roman"/>
        </w:rPr>
        <w:t>.</w:t>
      </w:r>
    </w:p>
    <w:p w:rsidR="003D4604" w:rsidRPr="00CB1BD2" w:rsidRDefault="003D4604" w:rsidP="003D4604">
      <w:pPr>
        <w:pStyle w:val="a9"/>
        <w:numPr>
          <w:ilvl w:val="0"/>
          <w:numId w:val="5"/>
        </w:numPr>
        <w:rPr>
          <w:b/>
        </w:rPr>
      </w:pPr>
      <w:r w:rsidRPr="0041204F">
        <w:t xml:space="preserve">Перейдите на закладку </w:t>
      </w:r>
      <w:r w:rsidRPr="00C72DA3">
        <w:rPr>
          <w:b/>
        </w:rPr>
        <w:t>Движения</w:t>
      </w:r>
      <w:r w:rsidRPr="0041204F">
        <w:t xml:space="preserve"> и в списке регистров конфигурации отметьте регистр накопления </w:t>
      </w:r>
      <w:proofErr w:type="spellStart"/>
      <w:r w:rsidRPr="008879E7">
        <w:rPr>
          <w:b/>
        </w:rPr>
        <w:t>ОстаткиМатериалов</w:t>
      </w:r>
      <w:proofErr w:type="spellEnd"/>
      <w:r>
        <w:t>.</w:t>
      </w:r>
    </w:p>
    <w:p w:rsidR="003D4604" w:rsidRPr="00CB1BD2" w:rsidRDefault="003D4604" w:rsidP="003D4604">
      <w:pPr>
        <w:pStyle w:val="a9"/>
        <w:numPr>
          <w:ilvl w:val="0"/>
          <w:numId w:val="5"/>
        </w:numPr>
        <w:rPr>
          <w:rFonts w:cs="Times New Roman"/>
        </w:rPr>
      </w:pPr>
      <w:r w:rsidRPr="00CB1BD2">
        <w:rPr>
          <w:rFonts w:cs="Times New Roman"/>
        </w:rPr>
        <w:t xml:space="preserve">Нажмите на кнопку </w:t>
      </w:r>
      <w:r w:rsidRPr="008879E7">
        <w:rPr>
          <w:rFonts w:cs="Times New Roman"/>
          <w:b/>
        </w:rPr>
        <w:t>Конструктор движений</w:t>
      </w:r>
      <w:r w:rsidRPr="00CB1BD2">
        <w:rPr>
          <w:rFonts w:cs="Times New Roman"/>
        </w:rPr>
        <w:t xml:space="preserve">. 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 xml:space="preserve">В списке </w:t>
      </w:r>
      <w:r w:rsidRPr="008879E7">
        <w:rPr>
          <w:rFonts w:ascii="SchoolBook" w:hAnsi="SchoolBook" w:cs="Times New Roman"/>
          <w:b/>
          <w:sz w:val="28"/>
          <w:szCs w:val="28"/>
        </w:rPr>
        <w:t>Регистры</w:t>
      </w:r>
      <w:r w:rsidRPr="0041204F">
        <w:rPr>
          <w:rFonts w:ascii="SchoolBook" w:hAnsi="SchoolBook" w:cs="Times New Roman"/>
          <w:sz w:val="28"/>
          <w:szCs w:val="28"/>
        </w:rPr>
        <w:t xml:space="preserve"> перечислены регистры, в которых документ может создавать движения. В нашем случае там пока один регистр </w:t>
      </w:r>
      <w:proofErr w:type="spellStart"/>
      <w:r w:rsidRPr="008879E7">
        <w:rPr>
          <w:rFonts w:ascii="SchoolBook" w:hAnsi="SchoolBook" w:cs="Times New Roman"/>
          <w:b/>
          <w:sz w:val="28"/>
          <w:szCs w:val="28"/>
        </w:rPr>
        <w:t>ОстаткиМатериалов</w:t>
      </w:r>
      <w:proofErr w:type="spellEnd"/>
      <w:r w:rsidRPr="0041204F">
        <w:rPr>
          <w:rFonts w:ascii="SchoolBook" w:hAnsi="SchoolBook" w:cs="Times New Roman"/>
          <w:sz w:val="28"/>
          <w:szCs w:val="28"/>
        </w:rPr>
        <w:t>.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>
        <w:rPr>
          <w:rFonts w:ascii="SchoolBook" w:hAnsi="SchoolBook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4024630</wp:posOffset>
            </wp:positionH>
            <wp:positionV relativeFrom="paragraph">
              <wp:posOffset>210185</wp:posOffset>
            </wp:positionV>
            <wp:extent cx="2057400" cy="1731010"/>
            <wp:effectExtent l="0" t="0" r="0" b="2540"/>
            <wp:wrapTight wrapText="bothSides">
              <wp:wrapPolygon edited="0">
                <wp:start x="0" y="0"/>
                <wp:lineTo x="0" y="21394"/>
                <wp:lineTo x="21400" y="21394"/>
                <wp:lineTo x="21400" y="0"/>
                <wp:lineTo x="0" y="0"/>
              </wp:wrapPolygon>
            </wp:wrapTight>
            <wp:docPr id="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5" t="13638" r="24915" b="32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3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1204F">
        <w:rPr>
          <w:rFonts w:ascii="SchoolBook" w:hAnsi="SchoolBook" w:cs="Times New Roman"/>
          <w:sz w:val="28"/>
          <w:szCs w:val="28"/>
        </w:rPr>
        <w:t xml:space="preserve">В списке </w:t>
      </w:r>
      <w:r w:rsidRPr="008879E7">
        <w:rPr>
          <w:rFonts w:ascii="SchoolBook" w:hAnsi="SchoolBook" w:cs="Times New Roman"/>
          <w:b/>
          <w:sz w:val="28"/>
          <w:szCs w:val="28"/>
        </w:rPr>
        <w:t>Реквизиты документа</w:t>
      </w:r>
      <w:r w:rsidRPr="0041204F">
        <w:rPr>
          <w:rFonts w:ascii="SchoolBook" w:hAnsi="SchoolBook" w:cs="Times New Roman"/>
          <w:sz w:val="28"/>
          <w:szCs w:val="28"/>
        </w:rPr>
        <w:t xml:space="preserve"> должны находиться исходные данные для создания движений. 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 xml:space="preserve">В таблице </w:t>
      </w:r>
      <w:r w:rsidRPr="002F5DA2">
        <w:rPr>
          <w:rFonts w:ascii="SchoolBook" w:hAnsi="SchoolBook" w:cs="Times New Roman"/>
          <w:b/>
          <w:sz w:val="28"/>
          <w:szCs w:val="28"/>
        </w:rPr>
        <w:t>Поле – Выражение</w:t>
      </w:r>
      <w:r w:rsidRPr="0041204F">
        <w:rPr>
          <w:rFonts w:ascii="SchoolBook" w:hAnsi="SchoolBook" w:cs="Times New Roman"/>
          <w:sz w:val="28"/>
          <w:szCs w:val="28"/>
        </w:rPr>
        <w:t xml:space="preserve"> должны быть заданы формулы, по которым будут вычисляться значения измерений и реквизитов регистра при записи движений.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>В нижнем окне сформируется соответствие полей и выражений.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>По умолчанию конструктор предлагает нам создавать движения прихода (символ «</w:t>
      </w:r>
      <w:r w:rsidRPr="00051B6D">
        <w:rPr>
          <w:rFonts w:ascii="SchoolBook" w:hAnsi="SchoolBook" w:cs="Times New Roman"/>
          <w:b/>
          <w:sz w:val="28"/>
          <w:szCs w:val="28"/>
        </w:rPr>
        <w:t>+</w:t>
      </w:r>
      <w:r w:rsidRPr="0041204F">
        <w:rPr>
          <w:rFonts w:ascii="SchoolBook" w:hAnsi="SchoolBook" w:cs="Times New Roman"/>
          <w:sz w:val="28"/>
          <w:szCs w:val="28"/>
        </w:rPr>
        <w:t xml:space="preserve">» рядом с названием регистра) по регистру </w:t>
      </w:r>
      <w:proofErr w:type="spellStart"/>
      <w:r w:rsidRPr="005F17C9">
        <w:rPr>
          <w:rFonts w:ascii="SchoolBook" w:hAnsi="SchoolBook" w:cs="Times New Roman"/>
          <w:b/>
          <w:sz w:val="28"/>
          <w:szCs w:val="28"/>
        </w:rPr>
        <w:t>ОстаткиМатериало</w:t>
      </w:r>
      <w:r w:rsidR="005F17C9" w:rsidRPr="005F17C9">
        <w:rPr>
          <w:rFonts w:ascii="SchoolBook" w:hAnsi="SchoolBook" w:cs="Times New Roman"/>
          <w:b/>
          <w:sz w:val="28"/>
          <w:szCs w:val="28"/>
        </w:rPr>
        <w:t>в</w:t>
      </w:r>
      <w:proofErr w:type="spellEnd"/>
      <w:r w:rsidRPr="0041204F">
        <w:rPr>
          <w:rFonts w:ascii="SchoolBook" w:hAnsi="SchoolBook" w:cs="Times New Roman"/>
          <w:sz w:val="28"/>
          <w:szCs w:val="28"/>
        </w:rPr>
        <w:t>.</w:t>
      </w:r>
    </w:p>
    <w:p w:rsidR="003D4604" w:rsidRDefault="003D4604" w:rsidP="003D4604">
      <w:pPr>
        <w:pStyle w:val="a9"/>
        <w:numPr>
          <w:ilvl w:val="0"/>
          <w:numId w:val="6"/>
        </w:numPr>
      </w:pPr>
      <w:r w:rsidRPr="0041204F">
        <w:t xml:space="preserve">Выберите </w:t>
      </w:r>
      <w:r w:rsidR="00805075">
        <w:t xml:space="preserve">– </w:t>
      </w:r>
      <w:r w:rsidR="00805075" w:rsidRPr="00805075">
        <w:rPr>
          <w:rFonts w:ascii="Times New Roman" w:hAnsi="Times New Roman" w:cs="Times New Roman"/>
        </w:rPr>
        <w:t>Табличную</w:t>
      </w:r>
      <w:r w:rsidR="00805075" w:rsidRPr="0041204F">
        <w:t xml:space="preserve"> </w:t>
      </w:r>
      <w:r w:rsidRPr="0041204F">
        <w:t xml:space="preserve">часть </w:t>
      </w:r>
      <w:r w:rsidRPr="00D04CD1">
        <w:rPr>
          <w:b/>
        </w:rPr>
        <w:t>Материалы</w:t>
      </w:r>
      <w:r w:rsidR="00D04CD1">
        <w:t xml:space="preserve"> </w:t>
      </w:r>
      <w:r w:rsidRPr="0041204F">
        <w:t>и нажмите</w:t>
      </w:r>
      <w:proofErr w:type="gramStart"/>
      <w:r w:rsidRPr="0041204F">
        <w:t xml:space="preserve"> </w:t>
      </w:r>
      <w:r w:rsidRPr="00D04CD1">
        <w:rPr>
          <w:b/>
        </w:rPr>
        <w:t>З</w:t>
      </w:r>
      <w:proofErr w:type="gramEnd"/>
      <w:r w:rsidRPr="00D04CD1">
        <w:rPr>
          <w:b/>
        </w:rPr>
        <w:t>аполнить выражения</w:t>
      </w:r>
      <w:r w:rsidRPr="0041204F">
        <w:t>. Список реквизитов документа автоматически заполнится реквизитами табличной части.</w:t>
      </w:r>
    </w:p>
    <w:p w:rsidR="003D4604" w:rsidRPr="0041204F" w:rsidRDefault="003D4604" w:rsidP="003D4604">
      <w:pPr>
        <w:pStyle w:val="a9"/>
        <w:numPr>
          <w:ilvl w:val="0"/>
          <w:numId w:val="6"/>
        </w:numPr>
      </w:pPr>
      <w:r>
        <w:t xml:space="preserve">Тип движения регистра – </w:t>
      </w:r>
      <w:r w:rsidRPr="00D04CD1">
        <w:rPr>
          <w:b/>
        </w:rPr>
        <w:t>Приход</w:t>
      </w:r>
    </w:p>
    <w:p w:rsidR="003D4604" w:rsidRPr="0041204F" w:rsidRDefault="003D4604" w:rsidP="003D4604">
      <w:pPr>
        <w:pStyle w:val="a9"/>
        <w:numPr>
          <w:ilvl w:val="0"/>
          <w:numId w:val="6"/>
        </w:numPr>
      </w:pPr>
      <w:r w:rsidRPr="0041204F">
        <w:t>Нажмите</w:t>
      </w:r>
      <w:proofErr w:type="gramStart"/>
      <w:r w:rsidRPr="0041204F">
        <w:t xml:space="preserve"> </w:t>
      </w:r>
      <w:r w:rsidRPr="00D04CD1">
        <w:rPr>
          <w:b/>
        </w:rPr>
        <w:t>З</w:t>
      </w:r>
      <w:proofErr w:type="gramEnd"/>
      <w:r w:rsidRPr="00D04CD1">
        <w:rPr>
          <w:b/>
        </w:rPr>
        <w:t>аполнить выражения</w:t>
      </w:r>
      <w:r w:rsidRPr="0041204F">
        <w:t>.</w:t>
      </w:r>
      <w:r w:rsidR="00D04CD1">
        <w:t xml:space="preserve"> </w:t>
      </w:r>
      <w:r w:rsidRPr="0041204F">
        <w:t xml:space="preserve">Как видите, конструктор движений установил соответствия подходящим образом: в качестве </w:t>
      </w:r>
      <w:r w:rsidRPr="00247360">
        <w:rPr>
          <w:b/>
        </w:rPr>
        <w:t>материала</w:t>
      </w:r>
      <w:r w:rsidRPr="0041204F">
        <w:t xml:space="preserve"> в регистр будет записан </w:t>
      </w:r>
      <w:r w:rsidRPr="00247360">
        <w:rPr>
          <w:b/>
        </w:rPr>
        <w:t>материал</w:t>
      </w:r>
      <w:r w:rsidRPr="0041204F">
        <w:t xml:space="preserve"> из табличной части документа, в качестве </w:t>
      </w:r>
      <w:r w:rsidRPr="00247360">
        <w:rPr>
          <w:b/>
        </w:rPr>
        <w:t>склада</w:t>
      </w:r>
      <w:r>
        <w:t xml:space="preserve"> – </w:t>
      </w:r>
      <w:r w:rsidRPr="00247360">
        <w:rPr>
          <w:b/>
        </w:rPr>
        <w:t>склад</w:t>
      </w:r>
      <w:r w:rsidRPr="0041204F">
        <w:t xml:space="preserve">, указанный в шапке документа, а в качестве </w:t>
      </w:r>
      <w:r w:rsidRPr="00247360">
        <w:rPr>
          <w:b/>
        </w:rPr>
        <w:t>количества</w:t>
      </w:r>
      <w:r>
        <w:t xml:space="preserve"> – </w:t>
      </w:r>
      <w:r w:rsidRPr="00247360">
        <w:rPr>
          <w:b/>
        </w:rPr>
        <w:t>количество</w:t>
      </w:r>
      <w:r w:rsidRPr="0041204F">
        <w:t xml:space="preserve"> из табличной части документа.</w:t>
      </w:r>
    </w:p>
    <w:p w:rsidR="003D4604" w:rsidRPr="0041204F" w:rsidRDefault="003D4604" w:rsidP="003D4604">
      <w:pPr>
        <w:pStyle w:val="a9"/>
        <w:numPr>
          <w:ilvl w:val="0"/>
          <w:numId w:val="6"/>
        </w:numPr>
      </w:pPr>
      <w:r w:rsidRPr="0041204F">
        <w:lastRenderedPageBreak/>
        <w:t xml:space="preserve">Нажмите </w:t>
      </w:r>
      <w:proofErr w:type="gramStart"/>
      <w:r w:rsidRPr="005F0F55">
        <w:rPr>
          <w:b/>
        </w:rPr>
        <w:t>ОК</w:t>
      </w:r>
      <w:proofErr w:type="gramEnd"/>
      <w:r w:rsidRPr="0041204F">
        <w:t xml:space="preserve"> и посмотрите, какой текст сформировал конструктор в модуле объекта:</w:t>
      </w:r>
    </w:p>
    <w:p w:rsidR="003D4604" w:rsidRPr="0041204F" w:rsidRDefault="005F0F55" w:rsidP="003D4604">
      <w:pPr>
        <w:pStyle w:val="ac"/>
        <w:spacing w:before="0" w:beforeAutospacing="0" w:after="0" w:afterAutospacing="0" w:line="276" w:lineRule="auto"/>
        <w:jc w:val="center"/>
        <w:rPr>
          <w:rFonts w:ascii="SchoolBook" w:hAnsi="SchoolBook" w:cs="Times New Roman"/>
          <w:sz w:val="28"/>
          <w:szCs w:val="28"/>
        </w:rPr>
      </w:pPr>
      <w:r>
        <w:rPr>
          <w:rFonts w:ascii="SchoolBook" w:hAnsi="SchoolBook" w:cs="Times New Roman"/>
          <w:noProof/>
          <w:sz w:val="28"/>
          <w:szCs w:val="28"/>
        </w:rPr>
        <w:drawing>
          <wp:inline distT="0" distB="0" distL="0" distR="0">
            <wp:extent cx="4851229" cy="1992630"/>
            <wp:effectExtent l="19050" t="19050" r="6985" b="762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0850" t="16029" r="21531" b="41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43" cy="19969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604" w:rsidRPr="0041204F" w:rsidRDefault="003D4604" w:rsidP="003D4604">
      <w:pPr>
        <w:spacing w:after="0"/>
        <w:ind w:firstLine="709"/>
        <w:jc w:val="both"/>
        <w:rPr>
          <w:rFonts w:ascii="SchoolBook" w:hAnsi="SchoolBook"/>
          <w:b/>
          <w:sz w:val="28"/>
          <w:szCs w:val="28"/>
        </w:rPr>
      </w:pPr>
    </w:p>
    <w:p w:rsidR="003D4604" w:rsidRPr="00CB1BD2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pacing w:val="-2"/>
          <w:sz w:val="28"/>
          <w:szCs w:val="28"/>
        </w:rPr>
      </w:pPr>
      <w:r w:rsidRPr="00CB1BD2">
        <w:rPr>
          <w:rFonts w:ascii="SchoolBook" w:hAnsi="SchoolBook" w:cs="Times New Roman"/>
          <w:spacing w:val="-2"/>
          <w:sz w:val="28"/>
          <w:szCs w:val="28"/>
        </w:rPr>
        <w:t xml:space="preserve">Конструктор создал обработчик события </w:t>
      </w:r>
      <w:proofErr w:type="spellStart"/>
      <w:r w:rsidRPr="00051B6D">
        <w:rPr>
          <w:rFonts w:ascii="SchoolBook" w:hAnsi="SchoolBook" w:cs="Times New Roman"/>
          <w:b/>
          <w:spacing w:val="-2"/>
          <w:sz w:val="28"/>
          <w:szCs w:val="28"/>
        </w:rPr>
        <w:t>ОбработкаПроведения</w:t>
      </w:r>
      <w:proofErr w:type="spellEnd"/>
      <w:r w:rsidRPr="00051B6D">
        <w:rPr>
          <w:rFonts w:ascii="SchoolBook" w:hAnsi="SchoolBook" w:cs="Times New Roman"/>
          <w:b/>
          <w:spacing w:val="-2"/>
          <w:sz w:val="28"/>
          <w:szCs w:val="28"/>
        </w:rPr>
        <w:t xml:space="preserve"> </w:t>
      </w:r>
      <w:r w:rsidRPr="00CB1BD2">
        <w:rPr>
          <w:rFonts w:ascii="SchoolBook" w:hAnsi="SchoolBook" w:cs="Times New Roman"/>
          <w:spacing w:val="-2"/>
          <w:sz w:val="28"/>
          <w:szCs w:val="28"/>
        </w:rPr>
        <w:t>объекта конфигурации Документ и поместил его в модуль объекта.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>Внутри обработчика расположен цикл, который предназначен для перебора строк табличной части нашего документа. В цикле обращение к табличной части документа происходит по имени (</w:t>
      </w:r>
      <w:r w:rsidRPr="00051B6D">
        <w:rPr>
          <w:rFonts w:ascii="SchoolBook" w:hAnsi="SchoolBook" w:cs="Times New Roman"/>
          <w:b/>
          <w:sz w:val="28"/>
          <w:szCs w:val="28"/>
        </w:rPr>
        <w:t>Материалы</w:t>
      </w:r>
      <w:r w:rsidRPr="0041204F">
        <w:rPr>
          <w:rFonts w:ascii="SchoolBook" w:hAnsi="SchoolBook" w:cs="Times New Roman"/>
          <w:sz w:val="28"/>
          <w:szCs w:val="28"/>
        </w:rPr>
        <w:t>), а строки табличной части документа представляют собой коллекцию значений, для перебора которой можно использовать конструкцию</w:t>
      </w:r>
      <w:proofErr w:type="gramStart"/>
      <w:r w:rsidRPr="0041204F">
        <w:rPr>
          <w:rFonts w:ascii="SchoolBook" w:hAnsi="SchoolBook" w:cs="Times New Roman"/>
          <w:sz w:val="28"/>
          <w:szCs w:val="28"/>
        </w:rPr>
        <w:t xml:space="preserve"> Д</w:t>
      </w:r>
      <w:proofErr w:type="gramEnd"/>
      <w:r w:rsidRPr="0041204F">
        <w:rPr>
          <w:rFonts w:ascii="SchoolBook" w:hAnsi="SchoolBook" w:cs="Times New Roman"/>
          <w:sz w:val="28"/>
          <w:szCs w:val="28"/>
        </w:rPr>
        <w:t>ля каждого ... из ... цикл.</w:t>
      </w:r>
    </w:p>
    <w:p w:rsidR="003D4604" w:rsidRPr="0041204F" w:rsidRDefault="003D4604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z w:val="28"/>
          <w:szCs w:val="28"/>
        </w:rPr>
      </w:pPr>
      <w:r w:rsidRPr="0041204F">
        <w:rPr>
          <w:rFonts w:ascii="SchoolBook" w:hAnsi="SchoolBook" w:cs="Times New Roman"/>
          <w:sz w:val="28"/>
          <w:szCs w:val="28"/>
        </w:rPr>
        <w:t>Объе</w:t>
      </w:r>
      <w:proofErr w:type="gramStart"/>
      <w:r w:rsidRPr="0041204F">
        <w:rPr>
          <w:rFonts w:ascii="SchoolBook" w:hAnsi="SchoolBook" w:cs="Times New Roman"/>
          <w:sz w:val="28"/>
          <w:szCs w:val="28"/>
        </w:rPr>
        <w:t>кт встр</w:t>
      </w:r>
      <w:proofErr w:type="gramEnd"/>
      <w:r w:rsidRPr="0041204F">
        <w:rPr>
          <w:rFonts w:ascii="SchoolBook" w:hAnsi="SchoolBook" w:cs="Times New Roman"/>
          <w:sz w:val="28"/>
          <w:szCs w:val="28"/>
        </w:rPr>
        <w:t xml:space="preserve">оенного языка </w:t>
      </w:r>
      <w:proofErr w:type="spellStart"/>
      <w:r w:rsidRPr="000301A9">
        <w:rPr>
          <w:rFonts w:ascii="SchoolBook" w:hAnsi="SchoolBook" w:cs="Times New Roman"/>
          <w:b/>
          <w:sz w:val="28"/>
          <w:szCs w:val="28"/>
        </w:rPr>
        <w:t>ДокументОбъект</w:t>
      </w:r>
      <w:proofErr w:type="spellEnd"/>
      <w:r w:rsidRPr="0041204F">
        <w:rPr>
          <w:rFonts w:ascii="SchoolBook" w:hAnsi="SchoolBook" w:cs="Times New Roman"/>
          <w:sz w:val="28"/>
          <w:szCs w:val="28"/>
        </w:rPr>
        <w:t xml:space="preserve"> имеет свойство </w:t>
      </w:r>
      <w:r w:rsidRPr="000301A9">
        <w:rPr>
          <w:rFonts w:ascii="SchoolBook" w:hAnsi="SchoolBook" w:cs="Times New Roman"/>
          <w:b/>
          <w:sz w:val="28"/>
          <w:szCs w:val="28"/>
        </w:rPr>
        <w:t>Движения</w:t>
      </w:r>
      <w:r w:rsidRPr="0041204F">
        <w:rPr>
          <w:rFonts w:ascii="SchoolBook" w:hAnsi="SchoolBook" w:cs="Times New Roman"/>
          <w:sz w:val="28"/>
          <w:szCs w:val="28"/>
        </w:rPr>
        <w:t>. Оно возвращает коллекцию наборов записей регистров, которые принадлежат этому документу. К набору записей документа, принадлежащему конкретному регистру, можно обратиться, указав через точку имя этого регистра.</w:t>
      </w:r>
    </w:p>
    <w:p w:rsidR="00251D5F" w:rsidRDefault="003D4604" w:rsidP="00251D5F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SchoolBook" w:hAnsi="SchoolBook" w:cs="Times New Roman"/>
          <w:spacing w:val="-6"/>
          <w:sz w:val="28"/>
          <w:szCs w:val="28"/>
        </w:rPr>
      </w:pPr>
      <w:r w:rsidRPr="00CB1BD2">
        <w:rPr>
          <w:rFonts w:ascii="SchoolBook" w:hAnsi="SchoolBook" w:cs="Times New Roman"/>
          <w:spacing w:val="-6"/>
          <w:sz w:val="28"/>
          <w:szCs w:val="28"/>
        </w:rPr>
        <w:t xml:space="preserve">Таким образом, в первой строке тела цикла мы добавляем к набору записей, который создает наш документ в регистре, новую запись и сохраняем ее в переменной </w:t>
      </w:r>
      <w:r w:rsidRPr="000301A9">
        <w:rPr>
          <w:rFonts w:ascii="SchoolBook" w:hAnsi="SchoolBook" w:cs="Times New Roman"/>
          <w:b/>
          <w:spacing w:val="-6"/>
          <w:sz w:val="28"/>
          <w:szCs w:val="28"/>
        </w:rPr>
        <w:t>Движение</w:t>
      </w:r>
      <w:r w:rsidRPr="00CB1BD2">
        <w:rPr>
          <w:rFonts w:ascii="SchoolBook" w:hAnsi="SchoolBook" w:cs="Times New Roman"/>
          <w:spacing w:val="-6"/>
          <w:sz w:val="28"/>
          <w:szCs w:val="28"/>
        </w:rPr>
        <w:t>.</w:t>
      </w:r>
    </w:p>
    <w:p w:rsidR="00251D5F" w:rsidRPr="00251D5F" w:rsidRDefault="00251D5F" w:rsidP="00251D5F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D5F">
        <w:rPr>
          <w:rFonts w:ascii="Times New Roman" w:hAnsi="Times New Roman" w:cs="Times New Roman"/>
          <w:b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1D5F">
        <w:rPr>
          <w:rFonts w:ascii="Times New Roman" w:hAnsi="Times New Roman" w:cs="Times New Roman"/>
          <w:sz w:val="28"/>
          <w:szCs w:val="28"/>
        </w:rPr>
        <w:t xml:space="preserve">Отредактируйте командный интерфейс, чтобы в подсистемах </w:t>
      </w:r>
      <w:r w:rsidRPr="00251D5F">
        <w:rPr>
          <w:rFonts w:ascii="Times New Roman" w:hAnsi="Times New Roman" w:cs="Times New Roman"/>
          <w:b/>
          <w:bCs/>
          <w:sz w:val="28"/>
          <w:szCs w:val="28"/>
        </w:rPr>
        <w:t>Бухгалтерия, Оказание услуг и Учет материалов</w:t>
      </w:r>
      <w:r w:rsidRPr="00251D5F">
        <w:rPr>
          <w:rFonts w:ascii="Times New Roman" w:hAnsi="Times New Roman" w:cs="Times New Roman"/>
          <w:sz w:val="28"/>
          <w:szCs w:val="28"/>
        </w:rPr>
        <w:t xml:space="preserve"> была доступна ссылка для просмотра записей нашего регистра накопления.</w:t>
      </w:r>
    </w:p>
    <w:p w:rsidR="00251D5F" w:rsidRPr="00251D5F" w:rsidRDefault="00251D5F" w:rsidP="00251D5F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D5F">
        <w:rPr>
          <w:rFonts w:ascii="Times New Roman" w:hAnsi="Times New Roman" w:cs="Times New Roman"/>
          <w:b/>
          <w:iCs/>
          <w:sz w:val="28"/>
          <w:szCs w:val="28"/>
        </w:rPr>
        <w:t>6.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251D5F">
        <w:rPr>
          <w:rFonts w:ascii="Times New Roman" w:hAnsi="Times New Roman" w:cs="Times New Roman"/>
          <w:iCs/>
          <w:sz w:val="28"/>
          <w:szCs w:val="28"/>
        </w:rPr>
        <w:t xml:space="preserve">В дереве объектов конфигурации выделите ветвь </w:t>
      </w:r>
      <w:r w:rsidRPr="00251D5F">
        <w:rPr>
          <w:rFonts w:ascii="Times New Roman" w:hAnsi="Times New Roman" w:cs="Times New Roman"/>
          <w:b/>
          <w:bCs/>
          <w:iCs/>
          <w:sz w:val="28"/>
          <w:szCs w:val="28"/>
        </w:rPr>
        <w:t>Подсистемы</w:t>
      </w:r>
      <w:r w:rsidRPr="00251D5F">
        <w:rPr>
          <w:rFonts w:ascii="Times New Roman" w:hAnsi="Times New Roman" w:cs="Times New Roman"/>
          <w:iCs/>
          <w:sz w:val="28"/>
          <w:szCs w:val="28"/>
        </w:rPr>
        <w:t>, вызовите ее контекстное меню и выберите пункт</w:t>
      </w:r>
      <w:proofErr w:type="gramStart"/>
      <w:r w:rsidRPr="00251D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251D5F">
        <w:rPr>
          <w:rFonts w:ascii="Times New Roman" w:hAnsi="Times New Roman" w:cs="Times New Roman"/>
          <w:b/>
          <w:bCs/>
          <w:iCs/>
          <w:sz w:val="28"/>
          <w:szCs w:val="28"/>
        </w:rPr>
        <w:t>В</w:t>
      </w:r>
      <w:proofErr w:type="gramEnd"/>
      <w:r w:rsidRPr="00251D5F">
        <w:rPr>
          <w:rFonts w:ascii="Times New Roman" w:hAnsi="Times New Roman" w:cs="Times New Roman"/>
          <w:b/>
          <w:bCs/>
          <w:iCs/>
          <w:sz w:val="28"/>
          <w:szCs w:val="28"/>
        </w:rPr>
        <w:t>се подсистемы:</w:t>
      </w:r>
    </w:p>
    <w:p w:rsidR="00251D5F" w:rsidRPr="00251D5F" w:rsidRDefault="00251D5F" w:rsidP="00981939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В списке </w:t>
      </w:r>
      <w:r w:rsidRPr="00251D5F">
        <w:rPr>
          <w:rFonts w:ascii="Times New Roman" w:eastAsia="Times New Roman" w:hAnsi="Times New Roman" w:cs="Times New Roman"/>
          <w:b/>
          <w:bCs/>
          <w:sz w:val="28"/>
          <w:szCs w:val="28"/>
        </w:rPr>
        <w:t>Подсистемы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выдели</w:t>
      </w:r>
      <w:r w:rsidR="00556DB6"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подсистем</w:t>
      </w:r>
      <w:r w:rsidR="00556DB6"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1D5F">
        <w:rPr>
          <w:rFonts w:ascii="Times New Roman" w:eastAsia="Times New Roman" w:hAnsi="Times New Roman" w:cs="Times New Roman"/>
          <w:b/>
          <w:bCs/>
          <w:sz w:val="28"/>
          <w:szCs w:val="28"/>
        </w:rPr>
        <w:t>УчетМатериалов</w:t>
      </w:r>
      <w:proofErr w:type="spellEnd"/>
      <w:r w:rsidRPr="00251D5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51D5F" w:rsidRPr="00251D5F" w:rsidRDefault="00251D5F" w:rsidP="00981939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В группе </w:t>
      </w:r>
      <w:r w:rsidRPr="00251D5F">
        <w:rPr>
          <w:rFonts w:ascii="Times New Roman" w:eastAsia="Times New Roman" w:hAnsi="Times New Roman" w:cs="Times New Roman"/>
          <w:b/>
          <w:bCs/>
          <w:sz w:val="28"/>
          <w:szCs w:val="28"/>
        </w:rPr>
        <w:t>Панель навигации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251D5F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proofErr w:type="gramEnd"/>
      <w:r w:rsidRPr="00251D5F">
        <w:rPr>
          <w:rFonts w:ascii="Times New Roman" w:eastAsia="Times New Roman" w:hAnsi="Times New Roman" w:cs="Times New Roman"/>
          <w:bCs/>
          <w:sz w:val="28"/>
          <w:szCs w:val="28"/>
        </w:rPr>
        <w:t>Обычно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включи</w:t>
      </w:r>
      <w:r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видимость у команды </w:t>
      </w:r>
      <w:r w:rsidRPr="00251D5F">
        <w:rPr>
          <w:rFonts w:ascii="Times New Roman" w:eastAsia="Times New Roman" w:hAnsi="Times New Roman" w:cs="Times New Roman"/>
          <w:b/>
          <w:bCs/>
          <w:sz w:val="28"/>
          <w:szCs w:val="28"/>
        </w:rPr>
        <w:t>Остатки материалов</w:t>
      </w:r>
      <w:r w:rsidRPr="00251D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805075" w:rsidRDefault="007253B1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3B1">
        <w:rPr>
          <w:rFonts w:ascii="Times New Roman" w:hAnsi="Times New Roman" w:cs="Times New Roman"/>
          <w:spacing w:val="-6"/>
          <w:sz w:val="28"/>
          <w:szCs w:val="28"/>
        </w:rPr>
        <w:t xml:space="preserve">7. </w:t>
      </w:r>
      <w:r w:rsidRPr="007253B1">
        <w:rPr>
          <w:rFonts w:ascii="Times New Roman" w:hAnsi="Times New Roman" w:cs="Times New Roman"/>
          <w:sz w:val="28"/>
          <w:szCs w:val="28"/>
        </w:rPr>
        <w:t>Аналогично, выдели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7253B1">
        <w:rPr>
          <w:rFonts w:ascii="Times New Roman" w:hAnsi="Times New Roman" w:cs="Times New Roman"/>
          <w:sz w:val="28"/>
          <w:szCs w:val="28"/>
        </w:rPr>
        <w:t xml:space="preserve"> подсистемы </w:t>
      </w:r>
      <w:proofErr w:type="spellStart"/>
      <w:r w:rsidRPr="007253B1">
        <w:rPr>
          <w:rFonts w:ascii="Times New Roman" w:hAnsi="Times New Roman" w:cs="Times New Roman"/>
          <w:b/>
          <w:bCs/>
          <w:sz w:val="28"/>
          <w:szCs w:val="28"/>
        </w:rPr>
        <w:t>ОказаниеУслуг</w:t>
      </w:r>
      <w:proofErr w:type="spellEnd"/>
      <w:r w:rsidRPr="007253B1">
        <w:rPr>
          <w:rFonts w:ascii="Times New Roman" w:hAnsi="Times New Roman" w:cs="Times New Roman"/>
          <w:sz w:val="28"/>
          <w:szCs w:val="28"/>
        </w:rPr>
        <w:t xml:space="preserve"> и </w:t>
      </w:r>
      <w:r w:rsidRPr="007253B1">
        <w:rPr>
          <w:rFonts w:ascii="Times New Roman" w:hAnsi="Times New Roman" w:cs="Times New Roman"/>
          <w:b/>
          <w:bCs/>
          <w:sz w:val="28"/>
          <w:szCs w:val="28"/>
        </w:rPr>
        <w:t>Бухгалтерия</w:t>
      </w:r>
      <w:r w:rsidRPr="007253B1">
        <w:rPr>
          <w:rFonts w:ascii="Times New Roman" w:hAnsi="Times New Roman" w:cs="Times New Roman"/>
          <w:sz w:val="28"/>
          <w:szCs w:val="28"/>
        </w:rPr>
        <w:t xml:space="preserve">, в панели навигации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253B1">
        <w:rPr>
          <w:rFonts w:ascii="Times New Roman" w:hAnsi="Times New Roman" w:cs="Times New Roman"/>
          <w:sz w:val="28"/>
          <w:szCs w:val="28"/>
        </w:rPr>
        <w:t xml:space="preserve"> включи</w:t>
      </w:r>
      <w:r>
        <w:rPr>
          <w:rFonts w:ascii="Times New Roman" w:hAnsi="Times New Roman" w:cs="Times New Roman"/>
          <w:sz w:val="28"/>
          <w:szCs w:val="28"/>
        </w:rPr>
        <w:t>те</w:t>
      </w:r>
      <w:r w:rsidRPr="007253B1">
        <w:rPr>
          <w:rFonts w:ascii="Times New Roman" w:hAnsi="Times New Roman" w:cs="Times New Roman"/>
          <w:sz w:val="28"/>
          <w:szCs w:val="28"/>
        </w:rPr>
        <w:t xml:space="preserve"> видимость у команды </w:t>
      </w:r>
      <w:r w:rsidRPr="007253B1">
        <w:rPr>
          <w:rFonts w:ascii="Times New Roman" w:hAnsi="Times New Roman" w:cs="Times New Roman"/>
          <w:b/>
          <w:bCs/>
          <w:sz w:val="28"/>
          <w:szCs w:val="28"/>
        </w:rPr>
        <w:t>Остатки материалов</w:t>
      </w:r>
      <w:r w:rsidR="005615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7A0155" w:rsidRPr="007253B1" w:rsidRDefault="007A0155" w:rsidP="003D4604">
      <w:pPr>
        <w:pStyle w:val="ac"/>
        <w:spacing w:before="0" w:beforeAutospacing="0" w:after="0" w:afterAutospacing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7253B1" w:rsidRPr="007253B1" w:rsidRDefault="007253B1" w:rsidP="007253B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981939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lastRenderedPageBreak/>
        <w:t>В режиме</w:t>
      </w:r>
      <w:r w:rsidRPr="007253B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1С</w:t>
      </w:r>
      <w:proofErr w:type="gramStart"/>
      <w:r w:rsidRPr="007253B1">
        <w:rPr>
          <w:rFonts w:ascii="Times New Roman" w:eastAsia="Times New Roman" w:hAnsi="Times New Roman" w:cs="Times New Roman"/>
          <w:b/>
          <w:bCs/>
          <w:sz w:val="28"/>
          <w:szCs w:val="28"/>
        </w:rPr>
        <w:t>:П</w:t>
      </w:r>
      <w:proofErr w:type="gramEnd"/>
      <w:r w:rsidRPr="007253B1">
        <w:rPr>
          <w:rFonts w:ascii="Times New Roman" w:eastAsia="Times New Roman" w:hAnsi="Times New Roman" w:cs="Times New Roman"/>
          <w:b/>
          <w:bCs/>
          <w:sz w:val="28"/>
          <w:szCs w:val="28"/>
        </w:rPr>
        <w:t>редприятие</w:t>
      </w:r>
    </w:p>
    <w:p w:rsidR="003D4604" w:rsidRDefault="003D4604" w:rsidP="003D4604">
      <w:pPr>
        <w:pStyle w:val="a9"/>
        <w:numPr>
          <w:ilvl w:val="0"/>
          <w:numId w:val="7"/>
        </w:numPr>
      </w:pPr>
      <w:r w:rsidRPr="0041204F">
        <w:t>Запустите 1С: Предприятие в</w:t>
      </w:r>
      <w:r>
        <w:t> </w:t>
      </w:r>
      <w:r w:rsidRPr="0041204F">
        <w:t>режиме отладки</w:t>
      </w:r>
      <w:r>
        <w:t>.</w:t>
      </w:r>
    </w:p>
    <w:p w:rsidR="003D4604" w:rsidRPr="003C4B68" w:rsidRDefault="003D4604" w:rsidP="003D4604">
      <w:pPr>
        <w:pStyle w:val="a9"/>
        <w:numPr>
          <w:ilvl w:val="0"/>
          <w:numId w:val="7"/>
        </w:numPr>
      </w:pPr>
      <w:r w:rsidRPr="0041204F">
        <w:t xml:space="preserve">Откройте одновременно два окна: список документов </w:t>
      </w:r>
      <w:proofErr w:type="spellStart"/>
      <w:r w:rsidRPr="000301A9">
        <w:rPr>
          <w:b/>
        </w:rPr>
        <w:t>ПриходнаяНакладная</w:t>
      </w:r>
      <w:proofErr w:type="spellEnd"/>
      <w:r w:rsidRPr="0041204F">
        <w:t xml:space="preserve"> и список регистра накопления </w:t>
      </w:r>
      <w:proofErr w:type="spellStart"/>
      <w:r w:rsidRPr="000301A9">
        <w:rPr>
          <w:b/>
        </w:rPr>
        <w:t>ОстаткиМатериалов</w:t>
      </w:r>
      <w:proofErr w:type="spellEnd"/>
      <w:r w:rsidRPr="0041204F">
        <w:t>.</w:t>
      </w:r>
    </w:p>
    <w:p w:rsidR="003D4604" w:rsidRPr="00C150AB" w:rsidRDefault="003D4604" w:rsidP="003D4604">
      <w:pPr>
        <w:pStyle w:val="a9"/>
        <w:numPr>
          <w:ilvl w:val="0"/>
          <w:numId w:val="7"/>
        </w:numPr>
        <w:rPr>
          <w:b/>
          <w:szCs w:val="28"/>
        </w:rPr>
      </w:pPr>
      <w:r w:rsidRPr="0041204F">
        <w:t xml:space="preserve">Откройте </w:t>
      </w:r>
      <w:r w:rsidRPr="000301A9">
        <w:rPr>
          <w:b/>
        </w:rPr>
        <w:t>Приходную накладную</w:t>
      </w:r>
      <w:r w:rsidRPr="0041204F">
        <w:t xml:space="preserve"> и нажмите</w:t>
      </w:r>
      <w:proofErr w:type="gramStart"/>
      <w:r w:rsidRPr="0041204F">
        <w:t xml:space="preserve"> </w:t>
      </w:r>
      <w:r w:rsidR="00C150AB" w:rsidRPr="00C150AB">
        <w:rPr>
          <w:rFonts w:ascii="Times New Roman" w:eastAsia="Times New Roman" w:hAnsi="Times New Roman" w:cs="Times New Roman"/>
          <w:b/>
          <w:bCs/>
          <w:szCs w:val="28"/>
        </w:rPr>
        <w:t>П</w:t>
      </w:r>
      <w:proofErr w:type="gramEnd"/>
      <w:r w:rsidR="00C150AB" w:rsidRPr="00C150AB">
        <w:rPr>
          <w:rFonts w:ascii="Times New Roman" w:eastAsia="Times New Roman" w:hAnsi="Times New Roman" w:cs="Times New Roman"/>
          <w:b/>
          <w:bCs/>
          <w:szCs w:val="28"/>
        </w:rPr>
        <w:t>ровести и закрыть</w:t>
      </w:r>
      <w:r w:rsidRPr="00C150AB">
        <w:rPr>
          <w:szCs w:val="28"/>
        </w:rPr>
        <w:t>.</w:t>
      </w:r>
    </w:p>
    <w:p w:rsidR="00D33645" w:rsidRPr="00D96584" w:rsidRDefault="00C33D17" w:rsidP="00D3364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19440" cy="1581150"/>
            <wp:effectExtent l="19050" t="1905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865" t="34235" r="12614" b="25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440" cy="1581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645" w:rsidRPr="003B6104" w:rsidRDefault="00D33645" w:rsidP="00D3364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>Команда перехода к движениям в форме документа</w:t>
      </w:r>
    </w:p>
    <w:p w:rsidR="00D33645" w:rsidRPr="003B6104" w:rsidRDefault="000F6E9A" w:rsidP="00F53C3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7A0155">
        <w:rPr>
          <w:rFonts w:ascii="Times New Roman" w:eastAsia="Times New Roman" w:hAnsi="Times New Roman" w:cs="Times New Roman"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3295015</wp:posOffset>
            </wp:positionH>
            <wp:positionV relativeFrom="paragraph">
              <wp:posOffset>355600</wp:posOffset>
            </wp:positionV>
            <wp:extent cx="2965450" cy="1798320"/>
            <wp:effectExtent l="19050" t="19050" r="6350" b="0"/>
            <wp:wrapTight wrapText="bothSides">
              <wp:wrapPolygon edited="0">
                <wp:start x="-139" y="-229"/>
                <wp:lineTo x="-139" y="21508"/>
                <wp:lineTo x="21646" y="21508"/>
                <wp:lineTo x="21646" y="-229"/>
                <wp:lineTo x="-139" y="-229"/>
              </wp:wrapPolygon>
            </wp:wrapTight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999" t="27390" r="31345" b="1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798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3645" w:rsidRPr="007A0155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режиме</w:t>
      </w:r>
      <w:r w:rsidR="00D33645"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Конфигуратор</w:t>
      </w:r>
    </w:p>
    <w:p w:rsidR="003B6104" w:rsidRDefault="000F6E9A" w:rsidP="000F6E9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>выз</w:t>
      </w: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>ва из формы документа списк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 xml:space="preserve"> регистра, </w:t>
      </w:r>
      <w:r>
        <w:rPr>
          <w:rFonts w:ascii="Times New Roman" w:eastAsia="Times New Roman" w:hAnsi="Times New Roman" w:cs="Times New Roman"/>
          <w:sz w:val="28"/>
          <w:szCs w:val="28"/>
        </w:rPr>
        <w:t>необходимо в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 xml:space="preserve"> конфигуратор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 xml:space="preserve"> и откр</w:t>
      </w:r>
      <w:r>
        <w:rPr>
          <w:rFonts w:ascii="Times New Roman" w:eastAsia="Times New Roman" w:hAnsi="Times New Roman" w:cs="Times New Roman"/>
          <w:sz w:val="28"/>
          <w:szCs w:val="28"/>
        </w:rPr>
        <w:t>ыть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33645" w:rsidRPr="000F6E9A">
        <w:rPr>
          <w:rFonts w:ascii="Times New Roman" w:eastAsia="Times New Roman" w:hAnsi="Times New Roman" w:cs="Times New Roman"/>
          <w:i/>
          <w:sz w:val="28"/>
          <w:szCs w:val="28"/>
        </w:rPr>
        <w:t>форму документа</w:t>
      </w:r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33645"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>ПриходнаяНакладная</w:t>
      </w:r>
      <w:proofErr w:type="spellEnd"/>
      <w:r w:rsidR="00D33645" w:rsidRPr="003B610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3645" w:rsidRPr="003B6104" w:rsidRDefault="00D33645" w:rsidP="000F6E9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6104">
        <w:rPr>
          <w:rFonts w:ascii="Times New Roman" w:eastAsia="Times New Roman" w:hAnsi="Times New Roman" w:cs="Times New Roman"/>
          <w:sz w:val="28"/>
          <w:szCs w:val="28"/>
        </w:rPr>
        <w:t>В левом верхнем окне перейд</w:t>
      </w:r>
      <w:r w:rsidR="000F6E9A">
        <w:rPr>
          <w:rFonts w:ascii="Times New Roman" w:eastAsia="Times New Roman" w:hAnsi="Times New Roman" w:cs="Times New Roman"/>
          <w:sz w:val="28"/>
          <w:szCs w:val="28"/>
        </w:rPr>
        <w:t>ите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 на закладку </w:t>
      </w:r>
      <w:r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>Командный</w:t>
      </w:r>
      <w:r w:rsidR="000F6E9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>интерфейс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: в разделе </w:t>
      </w:r>
      <w:r w:rsidRPr="000F6E9A">
        <w:rPr>
          <w:rFonts w:ascii="Times New Roman" w:eastAsia="Times New Roman" w:hAnsi="Times New Roman" w:cs="Times New Roman"/>
          <w:b/>
          <w:sz w:val="28"/>
          <w:szCs w:val="28"/>
        </w:rPr>
        <w:t>Панель навигации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 раскр</w:t>
      </w:r>
      <w:r w:rsidR="000F6E9A">
        <w:rPr>
          <w:rFonts w:ascii="Times New Roman" w:eastAsia="Times New Roman" w:hAnsi="Times New Roman" w:cs="Times New Roman"/>
          <w:sz w:val="28"/>
          <w:szCs w:val="28"/>
        </w:rPr>
        <w:t xml:space="preserve">ыть 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>группу</w:t>
      </w:r>
      <w:proofErr w:type="gramStart"/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6104" w:rsidRPr="003B6104">
        <w:rPr>
          <w:rFonts w:ascii="Times New Roman" w:eastAsia="Times New Roman" w:hAnsi="Times New Roman" w:cs="Times New Roman"/>
          <w:b/>
          <w:sz w:val="28"/>
          <w:szCs w:val="28"/>
        </w:rPr>
        <w:t>П</w:t>
      </w:r>
      <w:proofErr w:type="gramEnd"/>
      <w:r w:rsidR="003B6104" w:rsidRPr="003B6104">
        <w:rPr>
          <w:rFonts w:ascii="Times New Roman" w:eastAsia="Times New Roman" w:hAnsi="Times New Roman" w:cs="Times New Roman"/>
          <w:b/>
          <w:sz w:val="28"/>
          <w:szCs w:val="28"/>
        </w:rPr>
        <w:t>ерейти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>, установ</w:t>
      </w:r>
      <w:r w:rsidR="000F6E9A">
        <w:rPr>
          <w:rFonts w:ascii="Times New Roman" w:eastAsia="Times New Roman" w:hAnsi="Times New Roman" w:cs="Times New Roman"/>
          <w:sz w:val="28"/>
          <w:szCs w:val="28"/>
        </w:rPr>
        <w:t>ив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 свойство </w:t>
      </w:r>
      <w:r w:rsidRPr="003B6104">
        <w:rPr>
          <w:rFonts w:ascii="Times New Roman" w:eastAsia="Times New Roman" w:hAnsi="Times New Roman" w:cs="Times New Roman"/>
          <w:b/>
          <w:bCs/>
          <w:sz w:val="28"/>
          <w:szCs w:val="28"/>
        </w:rPr>
        <w:t>Видимость</w:t>
      </w:r>
      <w:r w:rsidRPr="003B6104">
        <w:rPr>
          <w:rFonts w:ascii="Times New Roman" w:eastAsia="Times New Roman" w:hAnsi="Times New Roman" w:cs="Times New Roman"/>
          <w:sz w:val="28"/>
          <w:szCs w:val="28"/>
        </w:rPr>
        <w:t xml:space="preserve"> для этой команды</w:t>
      </w:r>
    </w:p>
    <w:p w:rsidR="00D33645" w:rsidRPr="00CA116B" w:rsidRDefault="00D33645" w:rsidP="00CA11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режиме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1С</w:t>
      </w:r>
      <w:proofErr w:type="gramStart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:П</w:t>
      </w:r>
      <w:proofErr w:type="gramEnd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редприятие</w:t>
      </w:r>
    </w:p>
    <w:p w:rsidR="00CA116B" w:rsidRDefault="00D33645" w:rsidP="00CA116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>Запусти</w:t>
      </w:r>
      <w:r w:rsidR="00CA116B"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1С: Предприятие в режиме отладки и откро</w:t>
      </w:r>
      <w:r w:rsidR="00CA116B">
        <w:rPr>
          <w:rFonts w:ascii="Times New Roman" w:eastAsia="Times New Roman" w:hAnsi="Times New Roman" w:cs="Times New Roman"/>
          <w:sz w:val="28"/>
          <w:szCs w:val="28"/>
        </w:rPr>
        <w:t xml:space="preserve">йте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Приходную накладную.</w:t>
      </w:r>
    </w:p>
    <w:p w:rsidR="00D33645" w:rsidRDefault="00D33645" w:rsidP="00CA116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В форме документа появилась панель навигации, в которой </w:t>
      </w:r>
      <w:r w:rsidR="00CA116B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>ы може</w:t>
      </w:r>
      <w:r w:rsidR="00CA116B"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переходить к списку записей регистра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Остатки Материалов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>, связанному с документом, и обратно к содержимому документа.</w:t>
      </w:r>
    </w:p>
    <w:p w:rsidR="00CA116B" w:rsidRDefault="00CA116B" w:rsidP="00CA116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CA116B" w:rsidRPr="00CA116B" w:rsidRDefault="00CA116B" w:rsidP="00CA116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54875" cy="1131868"/>
            <wp:effectExtent l="19050" t="1905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603" t="35142" r="12927" b="33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85" cy="11326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16B" w:rsidRDefault="00CA116B" w:rsidP="00D336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16B" w:rsidRPr="0041204F" w:rsidRDefault="00CA116B" w:rsidP="00CA116B">
      <w:pPr>
        <w:pStyle w:val="-"/>
      </w:pPr>
      <w:r w:rsidRPr="0041204F">
        <w:t xml:space="preserve">Задание № </w:t>
      </w:r>
      <w:r>
        <w:t>3</w:t>
      </w:r>
      <w:r w:rsidRPr="0041204F">
        <w:t xml:space="preserve"> Создание движений документа </w:t>
      </w:r>
      <w:proofErr w:type="spellStart"/>
      <w:r w:rsidRPr="0041204F">
        <w:t>ОказаниеУслуг</w:t>
      </w:r>
      <w:proofErr w:type="spellEnd"/>
    </w:p>
    <w:p w:rsidR="00CA116B" w:rsidRPr="0041204F" w:rsidRDefault="00CA116B" w:rsidP="007A0155">
      <w:pPr>
        <w:pStyle w:val="a9"/>
        <w:numPr>
          <w:ilvl w:val="0"/>
          <w:numId w:val="34"/>
        </w:numPr>
      </w:pPr>
      <w:r w:rsidRPr="0041204F">
        <w:t xml:space="preserve">Откройте </w:t>
      </w:r>
      <w:r w:rsidRPr="003D4604">
        <w:rPr>
          <w:b/>
        </w:rPr>
        <w:t>Конфигуратор</w:t>
      </w:r>
      <w:r w:rsidRPr="0041204F">
        <w:t xml:space="preserve"> программы 1С</w:t>
      </w:r>
      <w:proofErr w:type="gramStart"/>
      <w:r w:rsidRPr="0041204F">
        <w:t>:П</w:t>
      </w:r>
      <w:proofErr w:type="gramEnd"/>
      <w:r w:rsidRPr="0041204F">
        <w:t>редприятие</w:t>
      </w:r>
    </w:p>
    <w:p w:rsidR="00CA116B" w:rsidRPr="00CB1BD2" w:rsidRDefault="00CA116B" w:rsidP="007A0155">
      <w:pPr>
        <w:pStyle w:val="a9"/>
        <w:numPr>
          <w:ilvl w:val="0"/>
          <w:numId w:val="34"/>
        </w:numPr>
        <w:rPr>
          <w:rFonts w:cs="Times New Roman"/>
          <w:b/>
        </w:rPr>
      </w:pPr>
      <w:r w:rsidRPr="00CB1BD2">
        <w:rPr>
          <w:rFonts w:cs="Times New Roman"/>
        </w:rPr>
        <w:t xml:space="preserve">В дереве </w:t>
      </w:r>
      <w:r w:rsidRPr="003D4604">
        <w:rPr>
          <w:rFonts w:cs="Times New Roman"/>
          <w:b/>
        </w:rPr>
        <w:t>Метаданные</w:t>
      </w:r>
      <w:r w:rsidRPr="00CB1BD2">
        <w:rPr>
          <w:rFonts w:cs="Times New Roman"/>
        </w:rPr>
        <w:t xml:space="preserve"> откройте окно редактирования объекта конфигурации Документ </w:t>
      </w:r>
      <w:proofErr w:type="spellStart"/>
      <w:r w:rsidRPr="00CA116B">
        <w:rPr>
          <w:b/>
        </w:rPr>
        <w:t>ОказаниеУслуг</w:t>
      </w:r>
      <w:proofErr w:type="spellEnd"/>
      <w:r w:rsidRPr="00CB1BD2">
        <w:rPr>
          <w:rFonts w:cs="Times New Roman"/>
        </w:rPr>
        <w:t>.</w:t>
      </w:r>
    </w:p>
    <w:p w:rsidR="00CA116B" w:rsidRPr="00CB1BD2" w:rsidRDefault="00584815" w:rsidP="007A0155">
      <w:pPr>
        <w:pStyle w:val="a9"/>
        <w:numPr>
          <w:ilvl w:val="0"/>
          <w:numId w:val="34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3389630</wp:posOffset>
            </wp:positionH>
            <wp:positionV relativeFrom="paragraph">
              <wp:posOffset>417830</wp:posOffset>
            </wp:positionV>
            <wp:extent cx="2905125" cy="2181860"/>
            <wp:effectExtent l="0" t="0" r="0" b="0"/>
            <wp:wrapTight wrapText="bothSides">
              <wp:wrapPolygon edited="0">
                <wp:start x="0" y="0"/>
                <wp:lineTo x="0" y="21499"/>
                <wp:lineTo x="21529" y="21499"/>
                <wp:lineTo x="21529" y="0"/>
                <wp:lineTo x="0" y="0"/>
              </wp:wrapPolygon>
            </wp:wrapTight>
            <wp:docPr id="8" name="Рисунок 2" descr="http://7-veter.ru/pis-site/LR6_clip_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7-veter.ru/pis-site/LR6_clip_image01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116B" w:rsidRPr="0041204F">
        <w:t xml:space="preserve">Перейдите на закладку </w:t>
      </w:r>
      <w:r w:rsidR="00CA116B" w:rsidRPr="00C72DA3">
        <w:rPr>
          <w:b/>
        </w:rPr>
        <w:t>Движения</w:t>
      </w:r>
      <w:r w:rsidR="00CA116B" w:rsidRPr="0041204F">
        <w:t xml:space="preserve"> и в списке регистров конфигурации отметьте регистр накопления </w:t>
      </w:r>
      <w:proofErr w:type="spellStart"/>
      <w:r w:rsidR="00CA116B" w:rsidRPr="008879E7">
        <w:rPr>
          <w:b/>
        </w:rPr>
        <w:t>ОстаткиМатериалов</w:t>
      </w:r>
      <w:proofErr w:type="spellEnd"/>
      <w:r w:rsidR="00CA116B">
        <w:t>.</w:t>
      </w:r>
    </w:p>
    <w:p w:rsidR="00CA116B" w:rsidRPr="00CB1BD2" w:rsidRDefault="00CA116B" w:rsidP="007A0155">
      <w:pPr>
        <w:pStyle w:val="a9"/>
        <w:numPr>
          <w:ilvl w:val="0"/>
          <w:numId w:val="34"/>
        </w:numPr>
        <w:spacing w:line="240" w:lineRule="auto"/>
        <w:rPr>
          <w:rFonts w:cs="Times New Roman"/>
        </w:rPr>
      </w:pPr>
      <w:r w:rsidRPr="00CB1BD2">
        <w:rPr>
          <w:rFonts w:cs="Times New Roman"/>
        </w:rPr>
        <w:t xml:space="preserve">Нажмите на кнопку </w:t>
      </w:r>
      <w:r w:rsidRPr="008879E7">
        <w:rPr>
          <w:rFonts w:cs="Times New Roman"/>
          <w:b/>
        </w:rPr>
        <w:t>Конструктор движений</w:t>
      </w:r>
      <w:r w:rsidR="00AD11D6">
        <w:rPr>
          <w:rFonts w:cs="Times New Roman"/>
        </w:rPr>
        <w:t>:</w:t>
      </w:r>
      <w:r w:rsidRPr="00CB1BD2">
        <w:rPr>
          <w:rFonts w:cs="Times New Roman"/>
        </w:rPr>
        <w:t xml:space="preserve"> </w:t>
      </w:r>
    </w:p>
    <w:p w:rsidR="00CA116B" w:rsidRDefault="00CA116B" w:rsidP="00AD11D6">
      <w:pPr>
        <w:pStyle w:val="a5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Тип движения регистра  -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Расход</w:t>
      </w:r>
    </w:p>
    <w:p w:rsidR="00CA116B" w:rsidRDefault="00CA116B" w:rsidP="00AD11D6">
      <w:pPr>
        <w:pStyle w:val="a5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В поле выбора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Табличная</w:t>
      </w:r>
      <w:r w:rsidR="00AD11D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часть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выбер</w:t>
      </w:r>
      <w:r w:rsidR="00AD11D6">
        <w:rPr>
          <w:rFonts w:ascii="Times New Roman" w:eastAsia="Times New Roman" w:hAnsi="Times New Roman" w:cs="Times New Roman"/>
          <w:sz w:val="28"/>
          <w:szCs w:val="28"/>
        </w:rPr>
        <w:t>ите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табличную часть документа - </w:t>
      </w:r>
      <w:proofErr w:type="spellStart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ПереченьНоменклатуры</w:t>
      </w:r>
      <w:proofErr w:type="spellEnd"/>
      <w:r w:rsidRPr="00CA116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A116B" w:rsidRDefault="00CA116B" w:rsidP="00AD11D6">
      <w:pPr>
        <w:pStyle w:val="a5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>Нажмите кнопку</w:t>
      </w:r>
      <w:proofErr w:type="gramStart"/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З</w:t>
      </w:r>
      <w:proofErr w:type="gramEnd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аполнить выражения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A116B" w:rsidRPr="00CA116B" w:rsidRDefault="00CA116B" w:rsidP="00AD11D6">
      <w:pPr>
        <w:pStyle w:val="a5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Выдели</w:t>
      </w:r>
      <w:r w:rsidR="00AD11D6"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поле регистра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Материал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и в окне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Реквизиты документа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дважды щелкн</w:t>
      </w:r>
      <w:r w:rsidR="00AD11D6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>т</w:t>
      </w:r>
      <w:r w:rsidR="00AD11D6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 по строке </w:t>
      </w:r>
      <w:proofErr w:type="spellStart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ТекСтрокаПереченьНомеклатуры</w:t>
      </w:r>
      <w:proofErr w:type="gramStart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.Н</w:t>
      </w:r>
      <w:proofErr w:type="gramEnd"/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оменклатура</w:t>
      </w:r>
      <w:proofErr w:type="spellEnd"/>
      <w:r w:rsidRPr="00CA116B">
        <w:rPr>
          <w:rFonts w:ascii="Times New Roman" w:eastAsia="Times New Roman" w:hAnsi="Times New Roman" w:cs="Times New Roman"/>
          <w:sz w:val="28"/>
          <w:szCs w:val="28"/>
        </w:rPr>
        <w:t xml:space="preserve">., нажмите </w:t>
      </w:r>
      <w:r w:rsidRPr="00CA116B">
        <w:rPr>
          <w:rFonts w:ascii="Times New Roman" w:eastAsia="Times New Roman" w:hAnsi="Times New Roman" w:cs="Times New Roman"/>
          <w:b/>
          <w:bCs/>
          <w:sz w:val="28"/>
          <w:szCs w:val="28"/>
        </w:rPr>
        <w:t>«ОК»</w:t>
      </w:r>
    </w:p>
    <w:p w:rsidR="007A0155" w:rsidRPr="007A0155" w:rsidRDefault="007A0155" w:rsidP="00167CA6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0155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A0155">
        <w:rPr>
          <w:rFonts w:ascii="Times New Roman" w:eastAsia="Times New Roman" w:hAnsi="Times New Roman" w:cs="Times New Roman"/>
          <w:sz w:val="28"/>
          <w:szCs w:val="28"/>
        </w:rPr>
        <w:t>Д</w:t>
      </w:r>
      <w:proofErr w:type="gramEnd"/>
      <w:r w:rsidRPr="007A0155">
        <w:rPr>
          <w:rFonts w:ascii="Times New Roman" w:eastAsia="Times New Roman" w:hAnsi="Times New Roman" w:cs="Times New Roman"/>
          <w:sz w:val="28"/>
          <w:szCs w:val="28"/>
        </w:rPr>
        <w:t xml:space="preserve">ля вызова из формы документа списка регистра, необходимо открыть </w:t>
      </w:r>
      <w:r w:rsidRPr="007A0155">
        <w:rPr>
          <w:rFonts w:ascii="Times New Roman" w:eastAsia="Times New Roman" w:hAnsi="Times New Roman" w:cs="Times New Roman"/>
          <w:i/>
          <w:sz w:val="28"/>
          <w:szCs w:val="28"/>
        </w:rPr>
        <w:t>форму документа</w:t>
      </w:r>
      <w:r w:rsidRPr="007A01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A0155">
        <w:rPr>
          <w:rFonts w:ascii="Times New Roman" w:hAnsi="Times New Roman" w:cs="Times New Roman"/>
          <w:b/>
          <w:sz w:val="28"/>
          <w:szCs w:val="28"/>
        </w:rPr>
        <w:t>ОказаниеУслуг</w:t>
      </w:r>
      <w:proofErr w:type="spellEnd"/>
      <w:r w:rsidRPr="007A015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A0155" w:rsidRPr="007A0155" w:rsidRDefault="00167CA6" w:rsidP="00167CA6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67CA6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 xml:space="preserve"> левом верхнем окне перейдите на закладку </w:t>
      </w:r>
      <w:r w:rsidR="007A0155" w:rsidRPr="007A0155">
        <w:rPr>
          <w:rFonts w:ascii="Times New Roman" w:eastAsia="Times New Roman" w:hAnsi="Times New Roman" w:cs="Times New Roman"/>
          <w:b/>
          <w:bCs/>
          <w:sz w:val="28"/>
          <w:szCs w:val="28"/>
        </w:rPr>
        <w:t>Командный интерфейс</w:t>
      </w:r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 xml:space="preserve">: в разделе </w:t>
      </w:r>
      <w:r w:rsidR="007A0155" w:rsidRPr="007A0155">
        <w:rPr>
          <w:rFonts w:ascii="Times New Roman" w:eastAsia="Times New Roman" w:hAnsi="Times New Roman" w:cs="Times New Roman"/>
          <w:b/>
          <w:sz w:val="28"/>
          <w:szCs w:val="28"/>
        </w:rPr>
        <w:t>Панель навигации</w:t>
      </w:r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 xml:space="preserve"> раскрыть группу </w:t>
      </w:r>
      <w:r w:rsidR="007A0155" w:rsidRPr="007A0155">
        <w:rPr>
          <w:rFonts w:ascii="Times New Roman" w:eastAsia="Times New Roman" w:hAnsi="Times New Roman" w:cs="Times New Roman"/>
          <w:b/>
          <w:sz w:val="28"/>
          <w:szCs w:val="28"/>
        </w:rPr>
        <w:t>Перейти</w:t>
      </w:r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 xml:space="preserve">, установив свойство </w:t>
      </w:r>
      <w:r w:rsidR="007A0155" w:rsidRPr="007A0155">
        <w:rPr>
          <w:rFonts w:ascii="Times New Roman" w:eastAsia="Times New Roman" w:hAnsi="Times New Roman" w:cs="Times New Roman"/>
          <w:b/>
          <w:bCs/>
          <w:sz w:val="28"/>
          <w:szCs w:val="28"/>
        </w:rPr>
        <w:t>Видимость</w:t>
      </w:r>
      <w:r w:rsidR="007A0155" w:rsidRPr="007A0155">
        <w:rPr>
          <w:rFonts w:ascii="Times New Roman" w:eastAsia="Times New Roman" w:hAnsi="Times New Roman" w:cs="Times New Roman"/>
          <w:sz w:val="28"/>
          <w:szCs w:val="28"/>
        </w:rPr>
        <w:t xml:space="preserve"> для этой команды</w:t>
      </w:r>
    </w:p>
    <w:p w:rsidR="00167CA6" w:rsidRDefault="00167CA6" w:rsidP="00167CA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33645" w:rsidRDefault="00D33645" w:rsidP="00167CA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4374F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 режиме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1С</w:t>
      </w:r>
      <w:proofErr w:type="gramStart"/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:П</w:t>
      </w:r>
      <w:proofErr w:type="gramEnd"/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редприятие</w:t>
      </w:r>
    </w:p>
    <w:p w:rsidR="00167CA6" w:rsidRPr="00167CA6" w:rsidRDefault="00167CA6" w:rsidP="00167CA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7CA6" w:rsidRPr="00167CA6" w:rsidRDefault="00D33645" w:rsidP="00167CA6">
      <w:pPr>
        <w:pStyle w:val="a5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67CA6">
        <w:rPr>
          <w:rFonts w:ascii="Times New Roman" w:eastAsia="Times New Roman" w:hAnsi="Times New Roman" w:cs="Times New Roman"/>
          <w:sz w:val="28"/>
          <w:szCs w:val="28"/>
        </w:rPr>
        <w:t>Запусти</w:t>
      </w:r>
      <w:r w:rsidR="00167CA6" w:rsidRPr="00167CA6">
        <w:rPr>
          <w:rFonts w:ascii="Times New Roman" w:eastAsia="Times New Roman" w:hAnsi="Times New Roman" w:cs="Times New Roman"/>
          <w:sz w:val="28"/>
          <w:szCs w:val="28"/>
        </w:rPr>
        <w:t>те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 1С:Предприятие в режиме отладки и в разделе 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Оказание</w:t>
      </w:r>
      <w:r w:rsid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услуг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 откро</w:t>
      </w:r>
      <w:r w:rsidR="00167CA6" w:rsidRPr="00167CA6">
        <w:rPr>
          <w:rFonts w:ascii="Times New Roman" w:eastAsia="Times New Roman" w:hAnsi="Times New Roman" w:cs="Times New Roman"/>
          <w:sz w:val="28"/>
          <w:szCs w:val="28"/>
        </w:rPr>
        <w:t>йте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 документ 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Оказание услуги 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>и нажм</w:t>
      </w:r>
      <w:r w:rsidR="00167CA6" w:rsidRPr="00167CA6">
        <w:rPr>
          <w:rFonts w:ascii="Times New Roman" w:eastAsia="Times New Roman" w:hAnsi="Times New Roman" w:cs="Times New Roman"/>
          <w:sz w:val="28"/>
          <w:szCs w:val="28"/>
        </w:rPr>
        <w:t>ите</w:t>
      </w:r>
      <w:proofErr w:type="gramStart"/>
      <w:r w:rsidR="00167CA6" w:rsidRPr="00167C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П</w:t>
      </w:r>
      <w:proofErr w:type="gramEnd"/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ровести и закрыть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, то есть </w:t>
      </w:r>
      <w:proofErr w:type="spellStart"/>
      <w:r w:rsidRPr="00167CA6">
        <w:rPr>
          <w:rFonts w:ascii="Times New Roman" w:eastAsia="Times New Roman" w:hAnsi="Times New Roman" w:cs="Times New Roman"/>
          <w:sz w:val="28"/>
          <w:szCs w:val="28"/>
        </w:rPr>
        <w:t>перепровед</w:t>
      </w:r>
      <w:r w:rsidR="00167CA6" w:rsidRPr="00167CA6">
        <w:rPr>
          <w:rFonts w:ascii="Times New Roman" w:eastAsia="Times New Roman" w:hAnsi="Times New Roman" w:cs="Times New Roman"/>
          <w:sz w:val="28"/>
          <w:szCs w:val="28"/>
        </w:rPr>
        <w:t>ите</w:t>
      </w:r>
      <w:proofErr w:type="spellEnd"/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 его.</w:t>
      </w:r>
    </w:p>
    <w:p w:rsidR="00D33645" w:rsidRPr="00167CA6" w:rsidRDefault="00167CA6" w:rsidP="00167CA6">
      <w:pPr>
        <w:pStyle w:val="a5"/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Выполните </w:t>
      </w:r>
      <w:r w:rsidR="00D33645" w:rsidRPr="00167CA6">
        <w:rPr>
          <w:rFonts w:ascii="Times New Roman" w:eastAsia="Times New Roman" w:hAnsi="Times New Roman" w:cs="Times New Roman"/>
          <w:sz w:val="28"/>
          <w:szCs w:val="28"/>
        </w:rPr>
        <w:t xml:space="preserve">команду </w:t>
      </w:r>
      <w:r w:rsidR="00D33645"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Остатки</w:t>
      </w:r>
      <w:r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D33645" w:rsidRPr="00167CA6">
        <w:rPr>
          <w:rFonts w:ascii="Times New Roman" w:eastAsia="Times New Roman" w:hAnsi="Times New Roman" w:cs="Times New Roman"/>
          <w:b/>
          <w:bCs/>
          <w:sz w:val="28"/>
          <w:szCs w:val="28"/>
        </w:rPr>
        <w:t>материалов</w:t>
      </w:r>
      <w:r w:rsidR="00D33645" w:rsidRPr="00167CA6">
        <w:rPr>
          <w:rFonts w:ascii="Times New Roman" w:eastAsia="Times New Roman" w:hAnsi="Times New Roman" w:cs="Times New Roman"/>
          <w:sz w:val="28"/>
          <w:szCs w:val="28"/>
        </w:rPr>
        <w:t xml:space="preserve"> и откро</w:t>
      </w:r>
      <w:r w:rsidRPr="00167CA6">
        <w:rPr>
          <w:rFonts w:ascii="Times New Roman" w:eastAsia="Times New Roman" w:hAnsi="Times New Roman" w:cs="Times New Roman"/>
          <w:sz w:val="28"/>
          <w:szCs w:val="28"/>
        </w:rPr>
        <w:t>йте</w:t>
      </w:r>
      <w:r w:rsidR="00D33645" w:rsidRPr="00167CA6">
        <w:rPr>
          <w:rFonts w:ascii="Times New Roman" w:eastAsia="Times New Roman" w:hAnsi="Times New Roman" w:cs="Times New Roman"/>
          <w:sz w:val="28"/>
          <w:szCs w:val="28"/>
        </w:rPr>
        <w:t xml:space="preserve"> список регистра накопления</w:t>
      </w:r>
      <w:proofErr w:type="gramStart"/>
      <w:r w:rsidRPr="00167C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33645" w:rsidRPr="00167CA6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</w:p>
    <w:p w:rsidR="00D33645" w:rsidRDefault="00167CA6" w:rsidP="00D3364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7857" cy="1811547"/>
            <wp:effectExtent l="19050" t="19050" r="8255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741" t="13695" r="12713" b="3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857" cy="18115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7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53C32" w:rsidRDefault="00F53C32" w:rsidP="00D3364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53C32" w:rsidRPr="0041204F" w:rsidRDefault="00F53C32" w:rsidP="00F53C32">
      <w:pPr>
        <w:pStyle w:val="ad"/>
      </w:pPr>
      <w:r>
        <w:lastRenderedPageBreak/>
        <w:t>Контрольные вопросы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Для чего предназначен объект конфигурации Регистр накопления.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Для чего нужны измерения регистра, ресурсы и реквизиты.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Что такое движения регистра и что такое регистратор.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Как создать новый регистр накопления и описать его структуру.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Как создать движения документа с помощью конструктора движений.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Как средствами встроенного языка обойти табличную часть документа и обратиться к ее данным.</w:t>
      </w:r>
    </w:p>
    <w:p w:rsidR="00F53C32" w:rsidRPr="00F53C32" w:rsidRDefault="00F53C32" w:rsidP="00F53C32">
      <w:pPr>
        <w:pStyle w:val="a5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53C32">
        <w:rPr>
          <w:rFonts w:ascii="Times New Roman" w:eastAsia="Times New Roman" w:hAnsi="Times New Roman" w:cs="Times New Roman"/>
          <w:iCs/>
          <w:sz w:val="28"/>
          <w:szCs w:val="28"/>
        </w:rPr>
        <w:t>Как показать команды открытия списка регистра в интерфейсе конфигурации и в интерфейсе формы.</w:t>
      </w:r>
    </w:p>
    <w:p w:rsidR="00D33645" w:rsidRPr="00053B85" w:rsidRDefault="00D33645" w:rsidP="00D33645">
      <w:pPr>
        <w:pStyle w:val="a9"/>
        <w:rPr>
          <w:sz w:val="16"/>
          <w:szCs w:val="16"/>
        </w:rPr>
      </w:pPr>
    </w:p>
    <w:p w:rsidR="00D33645" w:rsidRPr="009C0D6A" w:rsidRDefault="00D33645" w:rsidP="00D33645">
      <w:pPr>
        <w:pStyle w:val="a9"/>
        <w:ind w:firstLine="567"/>
        <w:rPr>
          <w:b/>
        </w:rPr>
      </w:pPr>
      <w:r w:rsidRPr="009C0D6A">
        <w:rPr>
          <w:b/>
        </w:rPr>
        <w:t>Тестовые задания по теме:</w:t>
      </w:r>
    </w:p>
    <w:p w:rsidR="00D33645" w:rsidRPr="00053B85" w:rsidRDefault="00D33645" w:rsidP="00D33645">
      <w:pPr>
        <w:pStyle w:val="a9"/>
        <w:ind w:left="709" w:hanging="425"/>
        <w:rPr>
          <w:b/>
          <w:sz w:val="26"/>
          <w:szCs w:val="26"/>
        </w:rPr>
      </w:pPr>
      <w:r w:rsidRPr="00053B85">
        <w:rPr>
          <w:b/>
          <w:sz w:val="26"/>
          <w:szCs w:val="26"/>
        </w:rPr>
        <w:t>1. Для чего предназначен объект конфигурации Регистр накопления?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a) Для накопления данных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b) Для описания структуры накопления данных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c) Для обработки данных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d) Для описания изменения регистров</w:t>
      </w:r>
    </w:p>
    <w:p w:rsidR="00D33645" w:rsidRPr="00053B85" w:rsidRDefault="00D33645" w:rsidP="00D33645">
      <w:pPr>
        <w:pStyle w:val="a9"/>
        <w:ind w:left="709" w:hanging="425"/>
        <w:rPr>
          <w:b/>
          <w:sz w:val="26"/>
          <w:szCs w:val="26"/>
        </w:rPr>
      </w:pPr>
      <w:r w:rsidRPr="00053B85">
        <w:rPr>
          <w:b/>
          <w:sz w:val="26"/>
          <w:szCs w:val="26"/>
        </w:rPr>
        <w:t>2. Что такое регистратор?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a) Объект информационной базы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b) Программный инструмент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c) Объект документа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d) Объект конфигурации</w:t>
      </w:r>
    </w:p>
    <w:p w:rsidR="00D33645" w:rsidRPr="00053B85" w:rsidRDefault="00D33645" w:rsidP="00D33645">
      <w:pPr>
        <w:pStyle w:val="a9"/>
        <w:ind w:left="709" w:hanging="425"/>
        <w:rPr>
          <w:b/>
          <w:sz w:val="26"/>
          <w:szCs w:val="26"/>
        </w:rPr>
      </w:pPr>
      <w:r w:rsidRPr="00053B85">
        <w:rPr>
          <w:b/>
          <w:sz w:val="26"/>
          <w:szCs w:val="26"/>
        </w:rPr>
        <w:t>3. Записи в регистрах, которые создаются в процессе проведения документа и отражают изменения, производимые документом – это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a) Строки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b) Отчеты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c) Движение документа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d) Нет верных вариантов</w:t>
      </w:r>
    </w:p>
    <w:p w:rsidR="00D33645" w:rsidRPr="00053B85" w:rsidRDefault="00D33645" w:rsidP="00D33645">
      <w:pPr>
        <w:pStyle w:val="a9"/>
        <w:ind w:left="709" w:hanging="425"/>
        <w:rPr>
          <w:b/>
          <w:sz w:val="26"/>
          <w:szCs w:val="26"/>
        </w:rPr>
      </w:pPr>
      <w:r w:rsidRPr="00053B85">
        <w:rPr>
          <w:b/>
          <w:sz w:val="26"/>
          <w:szCs w:val="26"/>
        </w:rPr>
        <w:t>4. Чтобы создать новый регистр накопления выделим в дереве объектов конфигурации ветвь Регистры накопления и нажмем кнопку</w:t>
      </w:r>
      <w:proofErr w:type="gramStart"/>
      <w:r w:rsidRPr="00053B85">
        <w:rPr>
          <w:b/>
          <w:sz w:val="26"/>
          <w:szCs w:val="26"/>
        </w:rPr>
        <w:t xml:space="preserve"> .... </w:t>
      </w:r>
      <w:proofErr w:type="gramEnd"/>
      <w:r w:rsidRPr="00053B85">
        <w:rPr>
          <w:b/>
          <w:sz w:val="26"/>
          <w:szCs w:val="26"/>
        </w:rPr>
        <w:t>в командной панели окна конфигурации. (Вставьте недостающее слово)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a) Добавить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b) Удалить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c) Вырезать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d) Импортировать</w:t>
      </w:r>
    </w:p>
    <w:p w:rsidR="00D33645" w:rsidRPr="00053B85" w:rsidRDefault="00D33645" w:rsidP="00D33645">
      <w:pPr>
        <w:pStyle w:val="a9"/>
        <w:ind w:left="709" w:hanging="425"/>
        <w:rPr>
          <w:b/>
          <w:sz w:val="26"/>
          <w:szCs w:val="26"/>
        </w:rPr>
      </w:pPr>
      <w:r w:rsidRPr="00053B85">
        <w:rPr>
          <w:b/>
          <w:sz w:val="26"/>
          <w:szCs w:val="26"/>
        </w:rPr>
        <w:t>5. Что представляет собой коллекция?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a) Набор команд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b) Совокупность объектов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c) Набор инструкций</w:t>
      </w:r>
    </w:p>
    <w:p w:rsidR="00D33645" w:rsidRPr="00053B85" w:rsidRDefault="00D33645" w:rsidP="00D33645">
      <w:pPr>
        <w:pStyle w:val="a9"/>
        <w:ind w:left="1133" w:hanging="425"/>
        <w:rPr>
          <w:sz w:val="26"/>
          <w:szCs w:val="26"/>
        </w:rPr>
      </w:pPr>
      <w:r w:rsidRPr="00053B85">
        <w:rPr>
          <w:sz w:val="26"/>
          <w:szCs w:val="26"/>
        </w:rPr>
        <w:t>d) Совокупность таблиц</w:t>
      </w:r>
    </w:p>
    <w:sectPr w:rsidR="00D33645" w:rsidRPr="00053B85" w:rsidSect="00A25C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choolBook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E1563"/>
    <w:multiLevelType w:val="hybridMultilevel"/>
    <w:tmpl w:val="531EFCC8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A22A2D"/>
    <w:multiLevelType w:val="multilevel"/>
    <w:tmpl w:val="6BECB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CB2F52"/>
    <w:multiLevelType w:val="hybridMultilevel"/>
    <w:tmpl w:val="52422C32"/>
    <w:lvl w:ilvl="0" w:tplc="516CEB9E">
      <w:start w:val="1"/>
      <w:numFmt w:val="decimal"/>
      <w:lvlText w:val="%1"/>
      <w:lvlJc w:val="right"/>
      <w:pPr>
        <w:ind w:left="108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CCF25D1"/>
    <w:multiLevelType w:val="multilevel"/>
    <w:tmpl w:val="1BF60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C329F1"/>
    <w:multiLevelType w:val="multilevel"/>
    <w:tmpl w:val="66149C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22C246D"/>
    <w:multiLevelType w:val="hybridMultilevel"/>
    <w:tmpl w:val="28524D50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0D0168"/>
    <w:multiLevelType w:val="hybridMultilevel"/>
    <w:tmpl w:val="666A893A"/>
    <w:lvl w:ilvl="0" w:tplc="E74290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890362"/>
    <w:multiLevelType w:val="hybridMultilevel"/>
    <w:tmpl w:val="CD42DC12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D01229"/>
    <w:multiLevelType w:val="hybridMultilevel"/>
    <w:tmpl w:val="A390620C"/>
    <w:lvl w:ilvl="0" w:tplc="E74290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A0032D"/>
    <w:multiLevelType w:val="hybridMultilevel"/>
    <w:tmpl w:val="EB0CCEAE"/>
    <w:lvl w:ilvl="0" w:tplc="E742909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1A428F4"/>
    <w:multiLevelType w:val="hybridMultilevel"/>
    <w:tmpl w:val="BD66AAE4"/>
    <w:lvl w:ilvl="0" w:tplc="E742909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4601065"/>
    <w:multiLevelType w:val="multilevel"/>
    <w:tmpl w:val="35A43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6615FD3"/>
    <w:multiLevelType w:val="hybridMultilevel"/>
    <w:tmpl w:val="C9F08C7A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E24201"/>
    <w:multiLevelType w:val="multilevel"/>
    <w:tmpl w:val="B1AE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52D22CE"/>
    <w:multiLevelType w:val="hybridMultilevel"/>
    <w:tmpl w:val="E384CF5A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B36692"/>
    <w:multiLevelType w:val="multilevel"/>
    <w:tmpl w:val="5C1AD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8B87E09"/>
    <w:multiLevelType w:val="hybridMultilevel"/>
    <w:tmpl w:val="D3806D7E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C5D4DF4"/>
    <w:multiLevelType w:val="multilevel"/>
    <w:tmpl w:val="B546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0396249"/>
    <w:multiLevelType w:val="hybridMultilevel"/>
    <w:tmpl w:val="8A5C5426"/>
    <w:lvl w:ilvl="0" w:tplc="2E1C5282">
      <w:start w:val="1"/>
      <w:numFmt w:val="decimal"/>
      <w:lvlText w:val="%1"/>
      <w:lvlJc w:val="left"/>
      <w:pPr>
        <w:ind w:left="71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9">
    <w:nsid w:val="533C78E2"/>
    <w:multiLevelType w:val="hybridMultilevel"/>
    <w:tmpl w:val="B1E8B0D8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3FB7BE4"/>
    <w:multiLevelType w:val="hybridMultilevel"/>
    <w:tmpl w:val="40F6AD2A"/>
    <w:lvl w:ilvl="0" w:tplc="516CEB9E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4A4D0F"/>
    <w:multiLevelType w:val="hybridMultilevel"/>
    <w:tmpl w:val="AC7A36C0"/>
    <w:lvl w:ilvl="0" w:tplc="2E1C5282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 w:tplc="DBA864F2">
      <w:numFmt w:val="bullet"/>
      <w:lvlText w:val="•"/>
      <w:lvlJc w:val="left"/>
      <w:pPr>
        <w:ind w:left="2130" w:hanging="1410"/>
      </w:pPr>
      <w:rPr>
        <w:rFonts w:ascii="SchoolBook" w:eastAsiaTheme="minorHAnsi" w:hAnsi="SchoolBook" w:cstheme="minorBidi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5B1B5223"/>
    <w:multiLevelType w:val="hybridMultilevel"/>
    <w:tmpl w:val="9CCE3A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E8D0C8C"/>
    <w:multiLevelType w:val="multilevel"/>
    <w:tmpl w:val="00540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1A37A63"/>
    <w:multiLevelType w:val="multilevel"/>
    <w:tmpl w:val="0D8C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27C0B18"/>
    <w:multiLevelType w:val="multilevel"/>
    <w:tmpl w:val="79484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57A4848"/>
    <w:multiLevelType w:val="multilevel"/>
    <w:tmpl w:val="82044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6080137"/>
    <w:multiLevelType w:val="hybridMultilevel"/>
    <w:tmpl w:val="74A08DE8"/>
    <w:lvl w:ilvl="0" w:tplc="516CEB9E">
      <w:start w:val="1"/>
      <w:numFmt w:val="decimal"/>
      <w:lvlText w:val="%1"/>
      <w:lvlJc w:val="right"/>
      <w:pPr>
        <w:ind w:left="108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6C551C5"/>
    <w:multiLevelType w:val="hybridMultilevel"/>
    <w:tmpl w:val="8C868368"/>
    <w:lvl w:ilvl="0" w:tplc="516CEB9E">
      <w:start w:val="1"/>
      <w:numFmt w:val="decimal"/>
      <w:lvlText w:val="%1"/>
      <w:lvlJc w:val="right"/>
      <w:pPr>
        <w:ind w:left="1080" w:hanging="36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7EA376E"/>
    <w:multiLevelType w:val="hybridMultilevel"/>
    <w:tmpl w:val="5908E23A"/>
    <w:lvl w:ilvl="0" w:tplc="E7429094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>
    <w:nsid w:val="762A78A1"/>
    <w:multiLevelType w:val="multilevel"/>
    <w:tmpl w:val="1660B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BBC398F"/>
    <w:multiLevelType w:val="multilevel"/>
    <w:tmpl w:val="A6266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4"/>
  </w:num>
  <w:num w:numId="3">
    <w:abstractNumId w:val="14"/>
    <w:lvlOverride w:ilvl="0">
      <w:startOverride w:val="1"/>
    </w:lvlOverride>
  </w:num>
  <w:num w:numId="4">
    <w:abstractNumId w:val="14"/>
  </w:num>
  <w:num w:numId="5">
    <w:abstractNumId w:val="14"/>
  </w:num>
  <w:num w:numId="6">
    <w:abstractNumId w:val="14"/>
    <w:lvlOverride w:ilvl="0">
      <w:startOverride w:val="1"/>
    </w:lvlOverride>
  </w:num>
  <w:num w:numId="7">
    <w:abstractNumId w:val="14"/>
    <w:lvlOverride w:ilvl="0">
      <w:startOverride w:val="1"/>
    </w:lvlOverride>
  </w:num>
  <w:num w:numId="8">
    <w:abstractNumId w:val="14"/>
    <w:lvlOverride w:ilvl="0">
      <w:startOverride w:val="1"/>
    </w:lvlOverride>
  </w:num>
  <w:num w:numId="9">
    <w:abstractNumId w:val="14"/>
    <w:lvlOverride w:ilvl="0">
      <w:startOverride w:val="1"/>
    </w:lvlOverride>
  </w:num>
  <w:num w:numId="10">
    <w:abstractNumId w:val="14"/>
    <w:lvlOverride w:ilvl="0">
      <w:startOverride w:val="1"/>
    </w:lvlOverride>
  </w:num>
  <w:num w:numId="11">
    <w:abstractNumId w:val="19"/>
  </w:num>
  <w:num w:numId="12">
    <w:abstractNumId w:val="21"/>
  </w:num>
  <w:num w:numId="13">
    <w:abstractNumId w:val="18"/>
  </w:num>
  <w:num w:numId="14">
    <w:abstractNumId w:val="25"/>
  </w:num>
  <w:num w:numId="15">
    <w:abstractNumId w:val="13"/>
  </w:num>
  <w:num w:numId="16">
    <w:abstractNumId w:val="1"/>
  </w:num>
  <w:num w:numId="17">
    <w:abstractNumId w:val="11"/>
  </w:num>
  <w:num w:numId="18">
    <w:abstractNumId w:val="17"/>
  </w:num>
  <w:num w:numId="19">
    <w:abstractNumId w:val="31"/>
  </w:num>
  <w:num w:numId="20">
    <w:abstractNumId w:val="26"/>
  </w:num>
  <w:num w:numId="21">
    <w:abstractNumId w:val="24"/>
  </w:num>
  <w:num w:numId="22">
    <w:abstractNumId w:val="15"/>
  </w:num>
  <w:num w:numId="23">
    <w:abstractNumId w:val="29"/>
  </w:num>
  <w:num w:numId="24">
    <w:abstractNumId w:val="16"/>
  </w:num>
  <w:num w:numId="25">
    <w:abstractNumId w:val="0"/>
  </w:num>
  <w:num w:numId="26">
    <w:abstractNumId w:val="2"/>
  </w:num>
  <w:num w:numId="27">
    <w:abstractNumId w:val="28"/>
  </w:num>
  <w:num w:numId="28">
    <w:abstractNumId w:val="27"/>
  </w:num>
  <w:num w:numId="29">
    <w:abstractNumId w:val="10"/>
  </w:num>
  <w:num w:numId="30">
    <w:abstractNumId w:val="9"/>
  </w:num>
  <w:num w:numId="31">
    <w:abstractNumId w:val="4"/>
  </w:num>
  <w:num w:numId="32">
    <w:abstractNumId w:val="8"/>
  </w:num>
  <w:num w:numId="33">
    <w:abstractNumId w:val="22"/>
  </w:num>
  <w:num w:numId="34">
    <w:abstractNumId w:val="20"/>
  </w:num>
  <w:num w:numId="35">
    <w:abstractNumId w:val="7"/>
  </w:num>
  <w:num w:numId="36">
    <w:abstractNumId w:val="5"/>
  </w:num>
  <w:num w:numId="37">
    <w:abstractNumId w:val="12"/>
  </w:num>
  <w:num w:numId="38">
    <w:abstractNumId w:val="23"/>
  </w:num>
  <w:num w:numId="39">
    <w:abstractNumId w:val="3"/>
  </w:num>
  <w:num w:numId="4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33645"/>
    <w:rsid w:val="000301A9"/>
    <w:rsid w:val="00051B6D"/>
    <w:rsid w:val="00053B85"/>
    <w:rsid w:val="000C7866"/>
    <w:rsid w:val="000F0175"/>
    <w:rsid w:val="000F6E9A"/>
    <w:rsid w:val="00167CA6"/>
    <w:rsid w:val="00187AA6"/>
    <w:rsid w:val="0022101F"/>
    <w:rsid w:val="00247360"/>
    <w:rsid w:val="00251D5F"/>
    <w:rsid w:val="00276E65"/>
    <w:rsid w:val="002E2FB6"/>
    <w:rsid w:val="002F5DA2"/>
    <w:rsid w:val="003109D9"/>
    <w:rsid w:val="0034374F"/>
    <w:rsid w:val="003B6104"/>
    <w:rsid w:val="003D4604"/>
    <w:rsid w:val="00556DB6"/>
    <w:rsid w:val="00556FA9"/>
    <w:rsid w:val="0056151B"/>
    <w:rsid w:val="00584815"/>
    <w:rsid w:val="005A3973"/>
    <w:rsid w:val="005F0F55"/>
    <w:rsid w:val="005F17C9"/>
    <w:rsid w:val="006F4602"/>
    <w:rsid w:val="007253B1"/>
    <w:rsid w:val="007A0155"/>
    <w:rsid w:val="007E1404"/>
    <w:rsid w:val="00805075"/>
    <w:rsid w:val="0082373E"/>
    <w:rsid w:val="008879E7"/>
    <w:rsid w:val="008B16B4"/>
    <w:rsid w:val="00925DE3"/>
    <w:rsid w:val="00981939"/>
    <w:rsid w:val="00A25C20"/>
    <w:rsid w:val="00A83953"/>
    <w:rsid w:val="00AC2F80"/>
    <w:rsid w:val="00AD11D6"/>
    <w:rsid w:val="00B624E6"/>
    <w:rsid w:val="00BB01C4"/>
    <w:rsid w:val="00C150AB"/>
    <w:rsid w:val="00C33D17"/>
    <w:rsid w:val="00C72DA3"/>
    <w:rsid w:val="00CA116B"/>
    <w:rsid w:val="00CD46C2"/>
    <w:rsid w:val="00D04CD1"/>
    <w:rsid w:val="00D33645"/>
    <w:rsid w:val="00DF0D32"/>
    <w:rsid w:val="00F14A6B"/>
    <w:rsid w:val="00F53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D33645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 документа"/>
    <w:basedOn w:val="a"/>
    <w:link w:val="a4"/>
    <w:qFormat/>
    <w:rsid w:val="00D33645"/>
    <w:pPr>
      <w:spacing w:after="0"/>
      <w:ind w:firstLine="709"/>
      <w:jc w:val="both"/>
    </w:pPr>
    <w:rPr>
      <w:rFonts w:ascii="SchoolBook" w:hAnsi="SchoolBook"/>
      <w:sz w:val="28"/>
      <w:szCs w:val="28"/>
    </w:rPr>
  </w:style>
  <w:style w:type="paragraph" w:styleId="a5">
    <w:name w:val="List Paragraph"/>
    <w:basedOn w:val="a"/>
    <w:link w:val="a6"/>
    <w:uiPriority w:val="34"/>
    <w:qFormat/>
    <w:rsid w:val="00D33645"/>
    <w:pPr>
      <w:ind w:left="720"/>
      <w:contextualSpacing/>
    </w:pPr>
  </w:style>
  <w:style w:type="character" w:customStyle="1" w:styleId="a4">
    <w:name w:val="Текст документа Знак"/>
    <w:basedOn w:val="a0"/>
    <w:link w:val="a3"/>
    <w:rsid w:val="00D33645"/>
    <w:rPr>
      <w:rFonts w:ascii="SchoolBook" w:eastAsiaTheme="minorEastAsia" w:hAnsi="SchoolBook"/>
      <w:sz w:val="28"/>
      <w:szCs w:val="28"/>
      <w:lang w:eastAsia="ru-RU"/>
    </w:rPr>
  </w:style>
  <w:style w:type="paragraph" w:customStyle="1" w:styleId="a7">
    <w:name w:val="Маркер"/>
    <w:basedOn w:val="a5"/>
    <w:link w:val="a8"/>
    <w:qFormat/>
    <w:rsid w:val="00D33645"/>
    <w:pPr>
      <w:spacing w:after="0"/>
      <w:ind w:left="0"/>
      <w:jc w:val="both"/>
    </w:pPr>
    <w:rPr>
      <w:rFonts w:ascii="SchoolBook" w:hAnsi="SchoolBook"/>
      <w:sz w:val="28"/>
      <w:szCs w:val="28"/>
    </w:rPr>
  </w:style>
  <w:style w:type="character" w:customStyle="1" w:styleId="a6">
    <w:name w:val="Абзац списка Знак"/>
    <w:basedOn w:val="a0"/>
    <w:link w:val="a5"/>
    <w:uiPriority w:val="34"/>
    <w:rsid w:val="00D33645"/>
    <w:rPr>
      <w:rFonts w:eastAsiaTheme="minorEastAsia"/>
      <w:lang w:eastAsia="ru-RU"/>
    </w:rPr>
  </w:style>
  <w:style w:type="character" w:customStyle="1" w:styleId="a8">
    <w:name w:val="Маркер Знак"/>
    <w:basedOn w:val="a6"/>
    <w:link w:val="a7"/>
    <w:rsid w:val="00D33645"/>
    <w:rPr>
      <w:rFonts w:ascii="SchoolBook" w:eastAsiaTheme="minorEastAsia" w:hAnsi="SchoolBook"/>
      <w:sz w:val="28"/>
      <w:szCs w:val="28"/>
      <w:lang w:eastAsia="ru-RU"/>
    </w:rPr>
  </w:style>
  <w:style w:type="paragraph" w:customStyle="1" w:styleId="a9">
    <w:name w:val="Нумерация"/>
    <w:basedOn w:val="a5"/>
    <w:link w:val="aa"/>
    <w:qFormat/>
    <w:rsid w:val="00D33645"/>
    <w:pPr>
      <w:spacing w:after="0"/>
      <w:ind w:left="0"/>
      <w:jc w:val="both"/>
    </w:pPr>
    <w:rPr>
      <w:rFonts w:ascii="SchoolBook" w:hAnsi="SchoolBook"/>
      <w:sz w:val="28"/>
    </w:rPr>
  </w:style>
  <w:style w:type="character" w:customStyle="1" w:styleId="aa">
    <w:name w:val="Нумерация Знак"/>
    <w:basedOn w:val="a6"/>
    <w:link w:val="a9"/>
    <w:rsid w:val="00D33645"/>
    <w:rPr>
      <w:rFonts w:ascii="SchoolBook" w:eastAsiaTheme="minorEastAsia" w:hAnsi="SchoolBook"/>
      <w:sz w:val="28"/>
      <w:lang w:eastAsia="ru-RU"/>
    </w:rPr>
  </w:style>
  <w:style w:type="character" w:styleId="ab">
    <w:name w:val="Strong"/>
    <w:basedOn w:val="a0"/>
    <w:rsid w:val="00D33645"/>
    <w:rPr>
      <w:b/>
      <w:bCs/>
    </w:rPr>
  </w:style>
  <w:style w:type="paragraph" w:customStyle="1" w:styleId="ac">
    <w:name w:val="текст"/>
    <w:basedOn w:val="a"/>
    <w:rsid w:val="00D33645"/>
    <w:pPr>
      <w:spacing w:before="100" w:beforeAutospacing="1" w:after="100" w:afterAutospacing="1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customStyle="1" w:styleId="-">
    <w:name w:val="ПЖ-К"/>
    <w:basedOn w:val="a"/>
    <w:link w:val="-0"/>
    <w:qFormat/>
    <w:rsid w:val="00D33645"/>
    <w:pPr>
      <w:keepNext/>
      <w:shd w:val="clear" w:color="auto" w:fill="FFFFFF"/>
      <w:spacing w:before="240" w:after="0"/>
      <w:ind w:firstLine="567"/>
      <w:jc w:val="both"/>
    </w:pPr>
    <w:rPr>
      <w:rFonts w:ascii="SchoolBook" w:hAnsi="SchoolBook"/>
      <w:b/>
      <w:bCs/>
      <w:i/>
      <w:iCs/>
      <w:color w:val="000000"/>
      <w:sz w:val="28"/>
    </w:rPr>
  </w:style>
  <w:style w:type="paragraph" w:customStyle="1" w:styleId="ad">
    <w:name w:val="ПЖ"/>
    <w:basedOn w:val="a"/>
    <w:link w:val="ae"/>
    <w:qFormat/>
    <w:rsid w:val="00D33645"/>
    <w:pPr>
      <w:keepNext/>
      <w:shd w:val="clear" w:color="auto" w:fill="FFFFFF"/>
      <w:spacing w:before="240" w:after="0"/>
      <w:ind w:firstLine="567"/>
      <w:jc w:val="both"/>
    </w:pPr>
    <w:rPr>
      <w:rFonts w:ascii="SchoolBook" w:hAnsi="SchoolBook"/>
      <w:b/>
      <w:color w:val="000000"/>
      <w:sz w:val="28"/>
    </w:rPr>
  </w:style>
  <w:style w:type="character" w:customStyle="1" w:styleId="-0">
    <w:name w:val="ПЖ-К Знак"/>
    <w:basedOn w:val="a0"/>
    <w:link w:val="-"/>
    <w:rsid w:val="00D33645"/>
    <w:rPr>
      <w:rFonts w:ascii="SchoolBook" w:eastAsiaTheme="minorEastAsia" w:hAnsi="SchoolBook"/>
      <w:b/>
      <w:bCs/>
      <w:i/>
      <w:iCs/>
      <w:color w:val="000000"/>
      <w:sz w:val="28"/>
      <w:shd w:val="clear" w:color="auto" w:fill="FFFFFF"/>
      <w:lang w:eastAsia="ru-RU"/>
    </w:rPr>
  </w:style>
  <w:style w:type="character" w:customStyle="1" w:styleId="ae">
    <w:name w:val="ПЖ Знак"/>
    <w:basedOn w:val="a0"/>
    <w:link w:val="ad"/>
    <w:rsid w:val="00D33645"/>
    <w:rPr>
      <w:rFonts w:ascii="SchoolBook" w:eastAsiaTheme="minorEastAsia" w:hAnsi="SchoolBook"/>
      <w:b/>
      <w:color w:val="000000"/>
      <w:sz w:val="28"/>
      <w:shd w:val="clear" w:color="auto" w:fill="FFFFFF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D336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D33645"/>
    <w:rPr>
      <w:rFonts w:ascii="Tahoma" w:eastAsiaTheme="minorEastAsi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microsoft.com/office/2007/relationships/hdphoto" Target="media/hdphoto7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10" Type="http://schemas.microsoft.com/office/2007/relationships/hdphoto" Target="media/hdphoto2.wdp"/><Relationship Id="rId19" Type="http://schemas.microsoft.com/office/2007/relationships/hdphoto" Target="media/hdphoto6.wdp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E9B204-3900-482E-805A-5B73BA143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7</Pages>
  <Words>1604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A316-05</dc:creator>
  <cp:lastModifiedBy>1</cp:lastModifiedBy>
  <cp:revision>26</cp:revision>
  <dcterms:created xsi:type="dcterms:W3CDTF">2015-08-14T18:15:00Z</dcterms:created>
  <dcterms:modified xsi:type="dcterms:W3CDTF">2015-08-30T05:20:00Z</dcterms:modified>
</cp:coreProperties>
</file>